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E" w:rsidRDefault="00072C3E" w:rsidP="00072C3E">
      <w:pPr>
        <w:spacing w:after="0" w:line="259" w:lineRule="auto"/>
        <w:ind w:left="-29" w:right="-922" w:firstLine="0"/>
      </w:pPr>
      <w:r>
        <w:rPr>
          <w:noProof/>
        </w:rPr>
        <mc:AlternateContent>
          <mc:Choice Requires="wpg">
            <w:drawing>
              <wp:inline distT="0" distB="0" distL="0" distR="0" wp14:anchorId="1E44B781" wp14:editId="4D40922D">
                <wp:extent cx="6365240" cy="4924425"/>
                <wp:effectExtent l="4445" t="3175" r="2540" b="0"/>
                <wp:docPr id="11" name="Group 14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4924425"/>
                          <a:chOff x="0" y="0"/>
                          <a:chExt cx="63651" cy="42008"/>
                        </a:xfrm>
                      </wpg:grpSpPr>
                      <wps:wsp>
                        <wps:cNvPr id="12" name="Rectangle 15"/>
                        <wps:cNvSpPr>
                          <a:spLocks noChangeArrowheads="1"/>
                        </wps:cNvSpPr>
                        <wps:spPr bwMode="auto">
                          <a:xfrm>
                            <a:off x="182" y="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3" name="Rectangle 29"/>
                        <wps:cNvSpPr>
                          <a:spLocks noChangeArrowheads="1"/>
                        </wps:cNvSpPr>
                        <wps:spPr bwMode="auto">
                          <a:xfrm>
                            <a:off x="182" y="2093"/>
                            <a:ext cx="536"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rPr>
                                  <w:b/>
                                  <w:sz w:val="28"/>
                                </w:rPr>
                                <w:t xml:space="preserve"> </w:t>
                              </w:r>
                            </w:p>
                          </w:txbxContent>
                        </wps:txbx>
                        <wps:bodyPr rot="0" vert="horz" wrap="square" lIns="0" tIns="0" rIns="0" bIns="0" anchor="t" anchorCtr="0" upright="1">
                          <a:noAutofit/>
                        </wps:bodyPr>
                      </wps:wsp>
                      <wps:wsp>
                        <wps:cNvPr id="14" name="Rectangle 30"/>
                        <wps:cNvSpPr>
                          <a:spLocks noChangeArrowheads="1"/>
                        </wps:cNvSpPr>
                        <wps:spPr bwMode="auto">
                          <a:xfrm>
                            <a:off x="182" y="4272"/>
                            <a:ext cx="536"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rPr>
                                  <w:b/>
                                  <w:sz w:val="28"/>
                                </w:rPr>
                                <w:t xml:space="preserve"> </w:t>
                              </w:r>
                            </w:p>
                          </w:txbxContent>
                        </wps:txbx>
                        <wps:bodyPr rot="0" vert="horz" wrap="square" lIns="0" tIns="0" rIns="0" bIns="0" anchor="t" anchorCtr="0" upright="1">
                          <a:noAutofit/>
                        </wps:bodyPr>
                      </wps:wsp>
                      <wps:wsp>
                        <wps:cNvPr id="15" name="Rectangle 31"/>
                        <wps:cNvSpPr>
                          <a:spLocks noChangeArrowheads="1"/>
                        </wps:cNvSpPr>
                        <wps:spPr bwMode="auto">
                          <a:xfrm>
                            <a:off x="182" y="17041"/>
                            <a:ext cx="57301" cy="2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Pr="00B724E2" w:rsidRDefault="00F23263" w:rsidP="00072C3E">
                              <w:pPr>
                                <w:spacing w:after="160" w:line="259" w:lineRule="auto"/>
                                <w:ind w:left="0" w:firstLine="0"/>
                                <w:jc w:val="center"/>
                                <w:rPr>
                                  <w:b/>
                                  <w:sz w:val="56"/>
                                  <w:szCs w:val="56"/>
                                </w:rPr>
                              </w:pPr>
                              <w:r w:rsidRPr="00B724E2">
                                <w:rPr>
                                  <w:b/>
                                  <w:color w:val="215868"/>
                                  <w:sz w:val="56"/>
                                  <w:szCs w:val="56"/>
                                </w:rPr>
                                <w:t>Huishoudelijk Reglement NVAGT</w:t>
                              </w:r>
                            </w:p>
                          </w:txbxContent>
                        </wps:txbx>
                        <wps:bodyPr rot="0" vert="horz" wrap="square" lIns="0" tIns="0" rIns="0" bIns="0" anchor="t" anchorCtr="0" upright="1">
                          <a:noAutofit/>
                        </wps:bodyPr>
                      </wps:wsp>
                      <wps:wsp>
                        <wps:cNvPr id="16" name="Rectangle 32"/>
                        <wps:cNvSpPr>
                          <a:spLocks noChangeArrowheads="1"/>
                        </wps:cNvSpPr>
                        <wps:spPr bwMode="auto">
                          <a:xfrm>
                            <a:off x="33914" y="7155"/>
                            <a:ext cx="536"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rPr>
                                  <w:b/>
                                  <w:sz w:val="28"/>
                                </w:rPr>
                                <w:t xml:space="preserve"> </w:t>
                              </w:r>
                            </w:p>
                          </w:txbxContent>
                        </wps:txbx>
                        <wps:bodyPr rot="0" vert="horz" wrap="square" lIns="0" tIns="0" rIns="0" bIns="0" anchor="t" anchorCtr="0" upright="1">
                          <a:noAutofit/>
                        </wps:bodyPr>
                      </wps:wsp>
                      <wps:wsp>
                        <wps:cNvPr id="17" name="Rectangle 33"/>
                        <wps:cNvSpPr>
                          <a:spLocks noChangeArrowheads="1"/>
                        </wps:cNvSpPr>
                        <wps:spPr bwMode="auto">
                          <a:xfrm>
                            <a:off x="182" y="9452"/>
                            <a:ext cx="1673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p>
                          </w:txbxContent>
                        </wps:txbx>
                        <wps:bodyPr rot="0" vert="horz" wrap="square" lIns="0" tIns="0" rIns="0" bIns="0" anchor="t" anchorCtr="0" upright="1">
                          <a:noAutofit/>
                        </wps:bodyPr>
                      </wps:wsp>
                      <wps:wsp>
                        <wps:cNvPr id="18" name="Rectangle 34"/>
                        <wps:cNvSpPr>
                          <a:spLocks noChangeArrowheads="1"/>
                        </wps:cNvSpPr>
                        <wps:spPr bwMode="auto">
                          <a:xfrm>
                            <a:off x="12770" y="945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t xml:space="preserve"> </w:t>
                              </w:r>
                            </w:p>
                          </w:txbxContent>
                        </wps:txbx>
                        <wps:bodyPr rot="0" vert="horz" wrap="square" lIns="0" tIns="0" rIns="0" bIns="0" anchor="t" anchorCtr="0" upright="1">
                          <a:noAutofit/>
                        </wps:bodyPr>
                      </wps:wsp>
                      <wps:wsp>
                        <wps:cNvPr id="19" name="Rectangle 35"/>
                        <wps:cNvSpPr>
                          <a:spLocks noChangeArrowheads="1"/>
                        </wps:cNvSpPr>
                        <wps:spPr bwMode="auto">
                          <a:xfrm>
                            <a:off x="13090" y="9452"/>
                            <a:ext cx="92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p>
                          </w:txbxContent>
                        </wps:txbx>
                        <wps:bodyPr rot="0" vert="horz" wrap="square" lIns="0" tIns="0" rIns="0" bIns="0" anchor="t" anchorCtr="0" upright="1">
                          <a:noAutofit/>
                        </wps:bodyPr>
                      </wps:wsp>
                      <wps:wsp>
                        <wps:cNvPr id="20" name="Rectangle 36"/>
                        <wps:cNvSpPr>
                          <a:spLocks noChangeArrowheads="1"/>
                        </wps:cNvSpPr>
                        <wps:spPr bwMode="auto">
                          <a:xfrm>
                            <a:off x="13776" y="945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t xml:space="preserve"> </w:t>
                              </w:r>
                            </w:p>
                          </w:txbxContent>
                        </wps:txbx>
                        <wps:bodyPr rot="0" vert="horz" wrap="square" lIns="0" tIns="0" rIns="0" bIns="0" anchor="t" anchorCtr="0" upright="1">
                          <a:noAutofit/>
                        </wps:bodyPr>
                      </wps:wsp>
                      <wps:wsp>
                        <wps:cNvPr id="21" name="Rectangle 37"/>
                        <wps:cNvSpPr>
                          <a:spLocks noChangeArrowheads="1"/>
                        </wps:cNvSpPr>
                        <wps:spPr bwMode="auto">
                          <a:xfrm>
                            <a:off x="14096" y="9452"/>
                            <a:ext cx="761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t xml:space="preserve"> </w:t>
                              </w:r>
                            </w:p>
                          </w:txbxContent>
                        </wps:txbx>
                        <wps:bodyPr rot="0" vert="horz" wrap="square" lIns="0" tIns="0" rIns="0" bIns="0" anchor="t" anchorCtr="0" upright="1">
                          <a:noAutofit/>
                        </wps:bodyPr>
                      </wps:wsp>
                      <wps:wsp>
                        <wps:cNvPr id="22" name="Rectangle 38"/>
                        <wps:cNvSpPr>
                          <a:spLocks noChangeArrowheads="1"/>
                        </wps:cNvSpPr>
                        <wps:spPr bwMode="auto">
                          <a:xfrm>
                            <a:off x="19830" y="9452"/>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p>
                          </w:txbxContent>
                        </wps:txbx>
                        <wps:bodyPr rot="0" vert="horz" wrap="square" lIns="0" tIns="0" rIns="0" bIns="0" anchor="t" anchorCtr="0" upright="1">
                          <a:noAutofit/>
                        </wps:bodyPr>
                      </wps:wsp>
                      <wps:wsp>
                        <wps:cNvPr id="23" name="Rectangle 39"/>
                        <wps:cNvSpPr>
                          <a:spLocks noChangeArrowheads="1"/>
                        </wps:cNvSpPr>
                        <wps:spPr bwMode="auto">
                          <a:xfrm>
                            <a:off x="20242" y="945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t xml:space="preserve"> </w:t>
                              </w:r>
                            </w:p>
                          </w:txbxContent>
                        </wps:txbx>
                        <wps:bodyPr rot="0" vert="horz" wrap="square" lIns="0" tIns="0" rIns="0" bIns="0" anchor="t" anchorCtr="0" upright="1">
                          <a:noAutofit/>
                        </wps:bodyPr>
                      </wps:wsp>
                      <wps:wsp>
                        <wps:cNvPr id="24" name="Rectangle 40"/>
                        <wps:cNvSpPr>
                          <a:spLocks noChangeArrowheads="1"/>
                        </wps:cNvSpPr>
                        <wps:spPr bwMode="auto">
                          <a:xfrm>
                            <a:off x="20546" y="945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63" w:rsidRDefault="00F23263" w:rsidP="00072C3E">
                              <w:pPr>
                                <w:spacing w:after="160" w:line="259" w:lineRule="auto"/>
                                <w:ind w:left="0" w:firstLine="0"/>
                              </w:pPr>
                              <w:r>
                                <w:t xml:space="preserve"> </w:t>
                              </w:r>
                            </w:p>
                          </w:txbxContent>
                        </wps:txbx>
                        <wps:bodyPr rot="0" vert="horz" wrap="square" lIns="0" tIns="0" rIns="0" bIns="0" anchor="t" anchorCtr="0" upright="1">
                          <a:noAutofit/>
                        </wps:bodyPr>
                      </wps:wsp>
                      <wps:wsp>
                        <wps:cNvPr id="25" name="Shape 20448"/>
                        <wps:cNvSpPr>
                          <a:spLocks/>
                        </wps:cNvSpPr>
                        <wps:spPr bwMode="auto">
                          <a:xfrm>
                            <a:off x="0" y="12881"/>
                            <a:ext cx="57966" cy="92"/>
                          </a:xfrm>
                          <a:custGeom>
                            <a:avLst/>
                            <a:gdLst>
                              <a:gd name="T0" fmla="*/ 0 w 5796661"/>
                              <a:gd name="T1" fmla="*/ 0 h 9144"/>
                              <a:gd name="T2" fmla="*/ 5796661 w 5796661"/>
                              <a:gd name="T3" fmla="*/ 0 h 9144"/>
                              <a:gd name="T4" fmla="*/ 5796661 w 5796661"/>
                              <a:gd name="T5" fmla="*/ 9144 h 9144"/>
                              <a:gd name="T6" fmla="*/ 0 w 5796661"/>
                              <a:gd name="T7" fmla="*/ 9144 h 9144"/>
                              <a:gd name="T8" fmla="*/ 0 w 5796661"/>
                              <a:gd name="T9" fmla="*/ 0 h 9144"/>
                              <a:gd name="T10" fmla="*/ 0 w 5796661"/>
                              <a:gd name="T11" fmla="*/ 0 h 9144"/>
                              <a:gd name="T12" fmla="*/ 5796661 w 5796661"/>
                              <a:gd name="T13" fmla="*/ 9144 h 9144"/>
                            </a:gdLst>
                            <a:ahLst/>
                            <a:cxnLst>
                              <a:cxn ang="0">
                                <a:pos x="T0" y="T1"/>
                              </a:cxn>
                              <a:cxn ang="0">
                                <a:pos x="T2" y="T3"/>
                              </a:cxn>
                              <a:cxn ang="0">
                                <a:pos x="T4" y="T5"/>
                              </a:cxn>
                              <a:cxn ang="0">
                                <a:pos x="T6" y="T7"/>
                              </a:cxn>
                              <a:cxn ang="0">
                                <a:pos x="T8" y="T9"/>
                              </a:cxn>
                            </a:cxnLst>
                            <a:rect l="T10" t="T11" r="T12" b="T13"/>
                            <a:pathLst>
                              <a:path w="5796661" h="9144">
                                <a:moveTo>
                                  <a:pt x="0" y="0"/>
                                </a:moveTo>
                                <a:lnTo>
                                  <a:pt x="5796661" y="0"/>
                                </a:lnTo>
                                <a:lnTo>
                                  <a:pt x="5796661" y="9144"/>
                                </a:lnTo>
                                <a:lnTo>
                                  <a:pt x="0" y="9144"/>
                                </a:lnTo>
                                <a:lnTo>
                                  <a:pt x="0" y="0"/>
                                </a:lnTo>
                              </a:path>
                            </a:pathLst>
                          </a:custGeom>
                          <a:solidFill>
                            <a:srgbClr val="FF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802" y="176"/>
                            <a:ext cx="11849" cy="123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44B781" id="Group 14806" o:spid="_x0000_s1026" style="width:501.2pt;height:387.75pt;mso-position-horizontal-relative:char;mso-position-vertical-relative:line" coordsize="63651,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">
                <v:rect id="Rectangle 15" o:spid="_x0000_s1027" style="position:absolute;left:18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23263" w:rsidRDefault="00F23263" w:rsidP="00072C3E">
                        <w:pPr>
                          <w:spacing w:after="160" w:line="259" w:lineRule="auto"/>
                          <w:ind w:left="0" w:firstLine="0"/>
                        </w:pPr>
                        <w:r>
                          <w:rPr>
                            <w:rFonts w:ascii="Times New Roman" w:eastAsia="Times New Roman" w:hAnsi="Times New Roman" w:cs="Times New Roman"/>
                            <w:sz w:val="24"/>
                          </w:rPr>
                          <w:t xml:space="preserve"> </w:t>
                        </w:r>
                      </w:p>
                    </w:txbxContent>
                  </v:textbox>
                </v:rect>
                <v:rect id="Rectangle 29" o:spid="_x0000_s1028" style="position:absolute;left:182;top:209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23263" w:rsidRDefault="00F23263" w:rsidP="00072C3E">
                        <w:pPr>
                          <w:spacing w:after="160" w:line="259" w:lineRule="auto"/>
                          <w:ind w:left="0" w:firstLine="0"/>
                        </w:pPr>
                        <w:r>
                          <w:rPr>
                            <w:b/>
                            <w:sz w:val="28"/>
                          </w:rPr>
                          <w:t xml:space="preserve"> </w:t>
                        </w:r>
                      </w:p>
                    </w:txbxContent>
                  </v:textbox>
                </v:rect>
                <v:rect id="Rectangle 30" o:spid="_x0000_s1029" style="position:absolute;left:182;top:4272;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23263" w:rsidRDefault="00F23263" w:rsidP="00072C3E">
                        <w:pPr>
                          <w:spacing w:after="160" w:line="259" w:lineRule="auto"/>
                          <w:ind w:left="0" w:firstLine="0"/>
                        </w:pPr>
                        <w:r>
                          <w:rPr>
                            <w:b/>
                            <w:sz w:val="28"/>
                          </w:rPr>
                          <w:t xml:space="preserve"> </w:t>
                        </w:r>
                      </w:p>
                    </w:txbxContent>
                  </v:textbox>
                </v:rect>
                <v:rect id="Rectangle 31" o:spid="_x0000_s1030" style="position:absolute;left:182;top:17041;width:57301;height:24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23263" w:rsidRPr="00B724E2" w:rsidRDefault="00F23263" w:rsidP="00072C3E">
                        <w:pPr>
                          <w:spacing w:after="160" w:line="259" w:lineRule="auto"/>
                          <w:ind w:left="0" w:firstLine="0"/>
                          <w:jc w:val="center"/>
                          <w:rPr>
                            <w:b/>
                            <w:sz w:val="56"/>
                            <w:szCs w:val="56"/>
                          </w:rPr>
                        </w:pPr>
                        <w:r w:rsidRPr="00B724E2">
                          <w:rPr>
                            <w:b/>
                            <w:color w:val="215868"/>
                            <w:sz w:val="56"/>
                            <w:szCs w:val="56"/>
                          </w:rPr>
                          <w:t>Huishoudelijk Reglement NVAGT</w:t>
                        </w:r>
                      </w:p>
                    </w:txbxContent>
                  </v:textbox>
                </v:rect>
                <v:rect id="Rectangle 32" o:spid="_x0000_s1031" style="position:absolute;left:33914;top:715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23263" w:rsidRDefault="00F23263" w:rsidP="00072C3E">
                        <w:pPr>
                          <w:spacing w:after="160" w:line="259" w:lineRule="auto"/>
                          <w:ind w:left="0" w:firstLine="0"/>
                        </w:pPr>
                        <w:r>
                          <w:rPr>
                            <w:b/>
                            <w:sz w:val="28"/>
                          </w:rPr>
                          <w:t xml:space="preserve"> </w:t>
                        </w:r>
                      </w:p>
                    </w:txbxContent>
                  </v:textbox>
                </v:rect>
                <v:rect id="Rectangle 33" o:spid="_x0000_s1032" style="position:absolute;left:182;top:9452;width:1673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23263" w:rsidRDefault="00F23263" w:rsidP="00072C3E">
                        <w:pPr>
                          <w:spacing w:after="160" w:line="259" w:lineRule="auto"/>
                          <w:ind w:left="0" w:firstLine="0"/>
                        </w:pPr>
                      </w:p>
                    </w:txbxContent>
                  </v:textbox>
                </v:rect>
                <v:rect id="Rectangle 34" o:spid="_x0000_s1033" style="position:absolute;left:12770;top:94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23263" w:rsidRDefault="00F23263" w:rsidP="00072C3E">
                        <w:pPr>
                          <w:spacing w:after="160" w:line="259" w:lineRule="auto"/>
                          <w:ind w:left="0" w:firstLine="0"/>
                        </w:pPr>
                        <w:r>
                          <w:t xml:space="preserve"> </w:t>
                        </w:r>
                      </w:p>
                    </w:txbxContent>
                  </v:textbox>
                </v:rect>
                <v:rect id="Rectangle 35" o:spid="_x0000_s1034" style="position:absolute;left:13090;top:9452;width:9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23263" w:rsidRDefault="00F23263" w:rsidP="00072C3E">
                        <w:pPr>
                          <w:spacing w:after="160" w:line="259" w:lineRule="auto"/>
                          <w:ind w:left="0" w:firstLine="0"/>
                        </w:pPr>
                      </w:p>
                    </w:txbxContent>
                  </v:textbox>
                </v:rect>
                <v:rect id="Rectangle 36" o:spid="_x0000_s1035" style="position:absolute;left:13776;top:94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23263" w:rsidRDefault="00F23263" w:rsidP="00072C3E">
                        <w:pPr>
                          <w:spacing w:after="160" w:line="259" w:lineRule="auto"/>
                          <w:ind w:left="0" w:firstLine="0"/>
                        </w:pPr>
                        <w:r>
                          <w:t xml:space="preserve"> </w:t>
                        </w:r>
                      </w:p>
                    </w:txbxContent>
                  </v:textbox>
                </v:rect>
                <v:rect id="Rectangle 37" o:spid="_x0000_s1036" style="position:absolute;left:14096;top:9452;width:7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23263" w:rsidRDefault="00F23263" w:rsidP="00072C3E">
                        <w:pPr>
                          <w:spacing w:after="160" w:line="259" w:lineRule="auto"/>
                          <w:ind w:left="0" w:firstLine="0"/>
                        </w:pPr>
                        <w:r>
                          <w:t xml:space="preserve"> </w:t>
                        </w:r>
                      </w:p>
                    </w:txbxContent>
                  </v:textbox>
                </v:rect>
                <v:rect id="Rectangle 38" o:spid="_x0000_s1037" style="position:absolute;left:19830;top:9452;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23263" w:rsidRDefault="00F23263" w:rsidP="00072C3E">
                        <w:pPr>
                          <w:spacing w:after="160" w:line="259" w:lineRule="auto"/>
                          <w:ind w:left="0" w:firstLine="0"/>
                        </w:pPr>
                      </w:p>
                    </w:txbxContent>
                  </v:textbox>
                </v:rect>
                <v:rect id="Rectangle 39" o:spid="_x0000_s1038" style="position:absolute;left:20242;top:94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23263" w:rsidRDefault="00F23263" w:rsidP="00072C3E">
                        <w:pPr>
                          <w:spacing w:after="160" w:line="259" w:lineRule="auto"/>
                          <w:ind w:left="0" w:firstLine="0"/>
                        </w:pPr>
                        <w:r>
                          <w:t xml:space="preserve"> </w:t>
                        </w:r>
                      </w:p>
                    </w:txbxContent>
                  </v:textbox>
                </v:rect>
                <v:rect id="Rectangle 40" o:spid="_x0000_s1039" style="position:absolute;left:20546;top:94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F23263" w:rsidRDefault="00F23263" w:rsidP="00072C3E">
                        <w:pPr>
                          <w:spacing w:after="160" w:line="259" w:lineRule="auto"/>
                          <w:ind w:left="0" w:firstLine="0"/>
                        </w:pPr>
                        <w:r>
                          <w:t xml:space="preserve"> </w:t>
                        </w:r>
                      </w:p>
                    </w:txbxContent>
                  </v:textbox>
                </v:rect>
                <v:shape id="Shape 20448" o:spid="_x0000_s1040" style="position:absolute;top:12881;width:57966;height:92;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" path="m,l5796661,r,9144l,9144,,e" fillcolor="red" stroked="f" strokeweight="0">
                  <v:stroke miterlimit="83231f" joinstyle="miter"/>
                  <v:path arrowok="t" o:connecttype="custom" o:connectlocs="0,0;57966,0;57966,92;0,92;0,0" o:connectangles="0,0,0,0,0"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41" type="#_x0000_t75" style="position:absolute;left:51802;top:176;width:11849;height:1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">
                  <v:imagedata r:id="rId8" o:title=""/>
                </v:shape>
                <w10:anchorlock/>
              </v:group>
            </w:pict>
          </mc:Fallback>
        </mc:AlternateContent>
      </w:r>
      <w:r>
        <w:rPr>
          <w:b/>
          <w:color w:val="365F91"/>
          <w:sz w:val="24"/>
        </w:rPr>
        <w:t xml:space="preserve"> </w:t>
      </w:r>
    </w:p>
    <w:p w:rsidR="00072C3E" w:rsidRDefault="00072C3E" w:rsidP="00072C3E">
      <w:pPr>
        <w:tabs>
          <w:tab w:val="center" w:pos="4536"/>
        </w:tabs>
        <w:spacing w:after="35" w:line="259" w:lineRule="auto"/>
        <w:ind w:left="0" w:firstLine="0"/>
        <w:rPr>
          <w:color w:val="365F91"/>
          <w:sz w:val="20"/>
        </w:rPr>
      </w:pPr>
      <w:r>
        <w:rPr>
          <w:color w:val="365F91"/>
          <w:sz w:val="20"/>
        </w:rPr>
        <w:t xml:space="preserve"> </w:t>
      </w:r>
      <w:r>
        <w:rPr>
          <w:color w:val="365F91"/>
          <w:sz w:val="20"/>
        </w:rPr>
        <w:tab/>
      </w:r>
    </w:p>
    <w:p w:rsidR="00072C3E" w:rsidRPr="009A133B" w:rsidRDefault="00072C3E" w:rsidP="00072C3E">
      <w:pPr>
        <w:tabs>
          <w:tab w:val="center" w:pos="4536"/>
        </w:tabs>
        <w:spacing w:after="35" w:line="259" w:lineRule="auto"/>
        <w:ind w:left="0" w:firstLine="0"/>
        <w:jc w:val="center"/>
        <w:rPr>
          <w:b/>
          <w:color w:val="002060"/>
          <w:sz w:val="72"/>
          <w:szCs w:val="72"/>
        </w:rPr>
      </w:pPr>
      <w:r w:rsidRPr="009A133B">
        <w:rPr>
          <w:b/>
          <w:color w:val="002060"/>
          <w:sz w:val="72"/>
          <w:szCs w:val="72"/>
        </w:rPr>
        <w:t>201</w:t>
      </w:r>
      <w:r w:rsidR="003429C5">
        <w:rPr>
          <w:b/>
          <w:color w:val="002060"/>
          <w:sz w:val="72"/>
          <w:szCs w:val="72"/>
        </w:rPr>
        <w:t>9</w:t>
      </w: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rPr>
          <w:color w:val="365F91"/>
          <w:sz w:val="20"/>
        </w:rPr>
      </w:pPr>
    </w:p>
    <w:p w:rsidR="00072C3E" w:rsidRDefault="00072C3E" w:rsidP="00072C3E">
      <w:pPr>
        <w:tabs>
          <w:tab w:val="center" w:pos="4536"/>
        </w:tabs>
        <w:spacing w:after="35" w:line="259" w:lineRule="auto"/>
        <w:ind w:left="0" w:firstLine="0"/>
      </w:pPr>
    </w:p>
    <w:p w:rsidR="00072C3E" w:rsidRDefault="00072C3E" w:rsidP="00072C3E">
      <w:pPr>
        <w:tabs>
          <w:tab w:val="center" w:pos="4536"/>
        </w:tabs>
        <w:spacing w:after="35" w:line="259" w:lineRule="auto"/>
        <w:ind w:left="0" w:firstLine="0"/>
      </w:pPr>
    </w:p>
    <w:p w:rsidR="00072C3E" w:rsidRDefault="00072C3E" w:rsidP="00072C3E">
      <w:pPr>
        <w:tabs>
          <w:tab w:val="center" w:pos="4536"/>
        </w:tabs>
        <w:spacing w:after="35" w:line="259" w:lineRule="auto"/>
        <w:ind w:left="0" w:firstLine="0"/>
      </w:pPr>
    </w:p>
    <w:p w:rsidR="00072C3E" w:rsidRDefault="00072C3E" w:rsidP="00072C3E">
      <w:pPr>
        <w:tabs>
          <w:tab w:val="center" w:pos="4536"/>
        </w:tabs>
        <w:spacing w:after="35" w:line="259" w:lineRule="auto"/>
        <w:ind w:left="0" w:firstLine="0"/>
      </w:pPr>
    </w:p>
    <w:p w:rsidR="00072C3E" w:rsidRDefault="00072C3E" w:rsidP="00072C3E">
      <w:pPr>
        <w:tabs>
          <w:tab w:val="center" w:pos="4536"/>
        </w:tabs>
        <w:spacing w:after="35" w:line="259" w:lineRule="auto"/>
        <w:ind w:left="0" w:firstLine="0"/>
      </w:pPr>
    </w:p>
    <w:p w:rsidR="00072C3E" w:rsidRDefault="00072C3E" w:rsidP="00072C3E">
      <w:pPr>
        <w:tabs>
          <w:tab w:val="center" w:pos="4536"/>
        </w:tabs>
        <w:spacing w:after="35" w:line="259" w:lineRule="auto"/>
        <w:ind w:left="0" w:firstLine="0"/>
      </w:pPr>
    </w:p>
    <w:p w:rsidR="00072C3E" w:rsidRDefault="00072C3E" w:rsidP="00072C3E">
      <w:pPr>
        <w:ind w:left="-3"/>
      </w:pPr>
    </w:p>
    <w:p w:rsidR="00072C3E" w:rsidRPr="00B724E2" w:rsidRDefault="00072C3E" w:rsidP="00072C3E">
      <w:pPr>
        <w:ind w:left="-3"/>
        <w:jc w:val="center"/>
        <w:rPr>
          <w:sz w:val="28"/>
          <w:szCs w:val="28"/>
        </w:rPr>
      </w:pPr>
    </w:p>
    <w:sdt>
      <w:sdtPr>
        <w:rPr>
          <w:rFonts w:ascii="Calibri" w:eastAsia="Calibri" w:hAnsi="Calibri" w:cs="Calibri"/>
          <w:color w:val="000000"/>
          <w:sz w:val="22"/>
          <w:szCs w:val="22"/>
        </w:rPr>
        <w:id w:val="-1406298451"/>
        <w:docPartObj>
          <w:docPartGallery w:val="Table of Contents"/>
          <w:docPartUnique/>
        </w:docPartObj>
      </w:sdtPr>
      <w:sdtEndPr>
        <w:rPr>
          <w:b/>
          <w:bCs/>
          <w:color w:val="002060"/>
        </w:rPr>
      </w:sdtEndPr>
      <w:sdtContent>
        <w:p w:rsidR="00072C3E" w:rsidRPr="00263F6D" w:rsidRDefault="00072C3E" w:rsidP="00072C3E">
          <w:pPr>
            <w:pStyle w:val="Kopvaninhoudsopgave"/>
            <w:rPr>
              <w:b/>
              <w:color w:val="0070C0"/>
            </w:rPr>
          </w:pPr>
          <w:r w:rsidRPr="00263F6D">
            <w:rPr>
              <w:b/>
              <w:color w:val="0070C0"/>
            </w:rPr>
            <w:t>Inhoud</w:t>
          </w:r>
        </w:p>
        <w:p w:rsidR="00EC5344" w:rsidRDefault="00072C3E">
          <w:pPr>
            <w:pStyle w:val="Inhopg1"/>
            <w:rPr>
              <w:rFonts w:asciiTheme="minorHAnsi" w:eastAsiaTheme="minorEastAsia" w:hAnsiTheme="minorHAnsi" w:cstheme="minorBidi"/>
              <w:noProof/>
              <w:color w:val="auto"/>
            </w:rPr>
          </w:pPr>
          <w:r w:rsidRPr="00116149">
            <w:rPr>
              <w:color w:val="002060"/>
            </w:rPr>
            <w:fldChar w:fldCharType="begin"/>
          </w:r>
          <w:r w:rsidRPr="00116149">
            <w:rPr>
              <w:color w:val="002060"/>
            </w:rPr>
            <w:instrText xml:space="preserve"> TOC \o "1-3" \h \z \u </w:instrText>
          </w:r>
          <w:r w:rsidRPr="00116149">
            <w:rPr>
              <w:color w:val="002060"/>
            </w:rPr>
            <w:fldChar w:fldCharType="separate"/>
          </w:r>
          <w:hyperlink w:anchor="_Toc4332199" w:history="1">
            <w:r w:rsidR="00EC5344" w:rsidRPr="006F69B7">
              <w:rPr>
                <w:rStyle w:val="Hyperlink"/>
                <w:noProof/>
              </w:rPr>
              <w:t>Leden / lidmaatschap</w:t>
            </w:r>
            <w:r w:rsidR="00EC5344">
              <w:rPr>
                <w:noProof/>
                <w:webHidden/>
              </w:rPr>
              <w:tab/>
            </w:r>
            <w:r w:rsidR="00EC5344">
              <w:rPr>
                <w:noProof/>
                <w:webHidden/>
              </w:rPr>
              <w:fldChar w:fldCharType="begin"/>
            </w:r>
            <w:r w:rsidR="00EC5344">
              <w:rPr>
                <w:noProof/>
                <w:webHidden/>
              </w:rPr>
              <w:instrText xml:space="preserve"> PAGEREF _Toc4332199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2"/>
            <w:tabs>
              <w:tab w:val="right" w:leader="dot" w:pos="9063"/>
            </w:tabs>
            <w:rPr>
              <w:rFonts w:asciiTheme="minorHAnsi" w:eastAsiaTheme="minorEastAsia" w:hAnsiTheme="minorHAnsi" w:cstheme="minorBidi"/>
              <w:noProof/>
              <w:color w:val="auto"/>
            </w:rPr>
          </w:pPr>
          <w:hyperlink w:anchor="_Toc4332200" w:history="1">
            <w:r w:rsidR="00EC5344" w:rsidRPr="006F69B7">
              <w:rPr>
                <w:rStyle w:val="Hyperlink"/>
                <w:noProof/>
              </w:rPr>
              <w:t>Gecertificeerd gestalttherapeut / gestaltsupervisor</w:t>
            </w:r>
            <w:r w:rsidR="00EC5344">
              <w:rPr>
                <w:noProof/>
                <w:webHidden/>
              </w:rPr>
              <w:tab/>
            </w:r>
            <w:r w:rsidR="00EC5344">
              <w:rPr>
                <w:noProof/>
                <w:webHidden/>
              </w:rPr>
              <w:fldChar w:fldCharType="begin"/>
            </w:r>
            <w:r w:rsidR="00EC5344">
              <w:rPr>
                <w:noProof/>
                <w:webHidden/>
              </w:rPr>
              <w:instrText xml:space="preserve"> PAGEREF _Toc4332200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1" w:history="1">
            <w:r w:rsidR="00EC5344" w:rsidRPr="006F69B7">
              <w:rPr>
                <w:rStyle w:val="Hyperlink"/>
                <w:rFonts w:ascii="Wingdings" w:eastAsia="Wingdings" w:hAnsi="Wingdings" w:cs="Wingdings"/>
                <w:noProof/>
              </w:rPr>
              <w:t></w:t>
            </w:r>
            <w:r w:rsidR="00EC5344" w:rsidRPr="006F69B7">
              <w:rPr>
                <w:rStyle w:val="Hyperlink"/>
                <w:noProof/>
              </w:rPr>
              <w:t xml:space="preserve"> gecertificeerd gestalttherapeut</w:t>
            </w:r>
            <w:r w:rsidR="00EC5344">
              <w:rPr>
                <w:noProof/>
                <w:webHidden/>
              </w:rPr>
              <w:tab/>
            </w:r>
            <w:r w:rsidR="00EC5344">
              <w:rPr>
                <w:noProof/>
                <w:webHidden/>
              </w:rPr>
              <w:fldChar w:fldCharType="begin"/>
            </w:r>
            <w:r w:rsidR="00EC5344">
              <w:rPr>
                <w:noProof/>
                <w:webHidden/>
              </w:rPr>
              <w:instrText xml:space="preserve"> PAGEREF _Toc4332201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2" w:history="1">
            <w:r w:rsidR="00EC5344" w:rsidRPr="006F69B7">
              <w:rPr>
                <w:rStyle w:val="Hyperlink"/>
                <w:rFonts w:ascii="Wingdings" w:eastAsia="Wingdings" w:hAnsi="Wingdings" w:cs="Wingdings"/>
                <w:noProof/>
              </w:rPr>
              <w:t></w:t>
            </w:r>
            <w:r w:rsidR="00EC5344" w:rsidRPr="006F69B7">
              <w:rPr>
                <w:rStyle w:val="Hyperlink"/>
                <w:noProof/>
              </w:rPr>
              <w:t xml:space="preserve"> gecertificeerd supervisor</w:t>
            </w:r>
            <w:r w:rsidR="00EC5344">
              <w:rPr>
                <w:noProof/>
                <w:webHidden/>
              </w:rPr>
              <w:tab/>
            </w:r>
            <w:r w:rsidR="00EC5344">
              <w:rPr>
                <w:noProof/>
                <w:webHidden/>
              </w:rPr>
              <w:fldChar w:fldCharType="begin"/>
            </w:r>
            <w:r w:rsidR="00EC5344">
              <w:rPr>
                <w:noProof/>
                <w:webHidden/>
              </w:rPr>
              <w:instrText xml:space="preserve"> PAGEREF _Toc4332202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2"/>
            <w:tabs>
              <w:tab w:val="right" w:leader="dot" w:pos="9063"/>
            </w:tabs>
            <w:rPr>
              <w:rFonts w:asciiTheme="minorHAnsi" w:eastAsiaTheme="minorEastAsia" w:hAnsiTheme="minorHAnsi" w:cstheme="minorBidi"/>
              <w:noProof/>
              <w:color w:val="auto"/>
            </w:rPr>
          </w:pPr>
          <w:hyperlink w:anchor="_Toc4332203" w:history="1">
            <w:r w:rsidR="00EC5344" w:rsidRPr="006F69B7">
              <w:rPr>
                <w:rStyle w:val="Hyperlink"/>
                <w:noProof/>
              </w:rPr>
              <w:t>Gestaltprofessional</w:t>
            </w:r>
            <w:r w:rsidR="00EC5344">
              <w:rPr>
                <w:noProof/>
                <w:webHidden/>
              </w:rPr>
              <w:tab/>
            </w:r>
            <w:r w:rsidR="00EC5344">
              <w:rPr>
                <w:noProof/>
                <w:webHidden/>
              </w:rPr>
              <w:fldChar w:fldCharType="begin"/>
            </w:r>
            <w:r w:rsidR="00EC5344">
              <w:rPr>
                <w:noProof/>
                <w:webHidden/>
              </w:rPr>
              <w:instrText xml:space="preserve"> PAGEREF _Toc4332203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4" w:history="1">
            <w:r w:rsidR="00EC5344" w:rsidRPr="006F69B7">
              <w:rPr>
                <w:rStyle w:val="Hyperlink"/>
                <w:rFonts w:ascii="Wingdings" w:eastAsia="Wingdings" w:hAnsi="Wingdings" w:cs="Wingdings"/>
                <w:noProof/>
              </w:rPr>
              <w:t></w:t>
            </w:r>
            <w:r w:rsidR="00EC5344" w:rsidRPr="006F69B7">
              <w:rPr>
                <w:rStyle w:val="Hyperlink"/>
                <w:rFonts w:ascii="Arial" w:hAnsi="Arial"/>
                <w:noProof/>
              </w:rPr>
              <w:t xml:space="preserve"> </w:t>
            </w:r>
            <w:r w:rsidR="00EC5344" w:rsidRPr="006F69B7">
              <w:rPr>
                <w:rStyle w:val="Hyperlink"/>
                <w:noProof/>
              </w:rPr>
              <w:t>therapeut</w:t>
            </w:r>
            <w:r w:rsidR="00EC5344">
              <w:rPr>
                <w:noProof/>
                <w:webHidden/>
              </w:rPr>
              <w:tab/>
            </w:r>
            <w:r w:rsidR="00EC5344">
              <w:rPr>
                <w:noProof/>
                <w:webHidden/>
              </w:rPr>
              <w:fldChar w:fldCharType="begin"/>
            </w:r>
            <w:r w:rsidR="00EC5344">
              <w:rPr>
                <w:noProof/>
                <w:webHidden/>
              </w:rPr>
              <w:instrText xml:space="preserve"> PAGEREF _Toc4332204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5" w:history="1">
            <w:r w:rsidR="00EC5344" w:rsidRPr="006F69B7">
              <w:rPr>
                <w:rStyle w:val="Hyperlink"/>
                <w:rFonts w:ascii="Wingdings" w:eastAsia="Wingdings" w:hAnsi="Wingdings" w:cs="Wingdings"/>
                <w:noProof/>
              </w:rPr>
              <w:t></w:t>
            </w:r>
            <w:r w:rsidR="00EC5344" w:rsidRPr="006F69B7">
              <w:rPr>
                <w:rStyle w:val="Hyperlink"/>
                <w:rFonts w:ascii="Arial" w:hAnsi="Arial"/>
                <w:noProof/>
              </w:rPr>
              <w:t xml:space="preserve"> </w:t>
            </w:r>
            <w:r w:rsidR="00EC5344" w:rsidRPr="006F69B7">
              <w:rPr>
                <w:rStyle w:val="Hyperlink"/>
                <w:noProof/>
              </w:rPr>
              <w:t>coach counsellor</w:t>
            </w:r>
            <w:r w:rsidR="00EC5344">
              <w:rPr>
                <w:noProof/>
                <w:webHidden/>
              </w:rPr>
              <w:tab/>
            </w:r>
            <w:r w:rsidR="00EC5344">
              <w:rPr>
                <w:noProof/>
                <w:webHidden/>
              </w:rPr>
              <w:fldChar w:fldCharType="begin"/>
            </w:r>
            <w:r w:rsidR="00EC5344">
              <w:rPr>
                <w:noProof/>
                <w:webHidden/>
              </w:rPr>
              <w:instrText xml:space="preserve"> PAGEREF _Toc4332205 \h </w:instrText>
            </w:r>
            <w:r w:rsidR="00EC5344">
              <w:rPr>
                <w:noProof/>
                <w:webHidden/>
              </w:rPr>
            </w:r>
            <w:r w:rsidR="00EC5344">
              <w:rPr>
                <w:noProof/>
                <w:webHidden/>
              </w:rPr>
              <w:fldChar w:fldCharType="separate"/>
            </w:r>
            <w:r w:rsidR="005E0D2D">
              <w:rPr>
                <w:noProof/>
                <w:webHidden/>
              </w:rPr>
              <w:t>3</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6" w:history="1">
            <w:r w:rsidR="00EC5344" w:rsidRPr="006F69B7">
              <w:rPr>
                <w:rStyle w:val="Hyperlink"/>
                <w:rFonts w:ascii="Wingdings" w:eastAsia="Wingdings" w:hAnsi="Wingdings" w:cs="Wingdings"/>
                <w:noProof/>
              </w:rPr>
              <w:t></w:t>
            </w:r>
            <w:r w:rsidR="00EC5344" w:rsidRPr="006F69B7">
              <w:rPr>
                <w:rStyle w:val="Hyperlink"/>
                <w:rFonts w:ascii="Arial" w:hAnsi="Arial"/>
                <w:noProof/>
                <w:lang w:val="en-US"/>
              </w:rPr>
              <w:t xml:space="preserve"> </w:t>
            </w:r>
            <w:r w:rsidR="00EC5344" w:rsidRPr="006F69B7">
              <w:rPr>
                <w:rStyle w:val="Hyperlink"/>
                <w:noProof/>
                <w:lang w:val="en-US"/>
              </w:rPr>
              <w:t>professional (</w:t>
            </w:r>
            <w:r w:rsidR="00EC5344" w:rsidRPr="006F69B7">
              <w:rPr>
                <w:rStyle w:val="Hyperlink"/>
                <w:noProof/>
                <w:shd w:val="clear" w:color="auto" w:fill="FFFFFF"/>
                <w:lang w:val="en-US"/>
              </w:rPr>
              <w:t>adviseur, trainer, docent, etc.)</w:t>
            </w:r>
            <w:r w:rsidR="00EC5344">
              <w:rPr>
                <w:noProof/>
                <w:webHidden/>
              </w:rPr>
              <w:tab/>
            </w:r>
            <w:r w:rsidR="00EC5344">
              <w:rPr>
                <w:noProof/>
                <w:webHidden/>
              </w:rPr>
              <w:fldChar w:fldCharType="begin"/>
            </w:r>
            <w:r w:rsidR="00EC5344">
              <w:rPr>
                <w:noProof/>
                <w:webHidden/>
              </w:rPr>
              <w:instrText xml:space="preserve"> PAGEREF _Toc4332206 \h </w:instrText>
            </w:r>
            <w:r w:rsidR="00EC5344">
              <w:rPr>
                <w:noProof/>
                <w:webHidden/>
              </w:rPr>
            </w:r>
            <w:r w:rsidR="00EC5344">
              <w:rPr>
                <w:noProof/>
                <w:webHidden/>
              </w:rPr>
              <w:fldChar w:fldCharType="separate"/>
            </w:r>
            <w:r w:rsidR="005E0D2D">
              <w:rPr>
                <w:noProof/>
                <w:webHidden/>
              </w:rPr>
              <w:t>4</w:t>
            </w:r>
            <w:r w:rsidR="00EC5344">
              <w:rPr>
                <w:noProof/>
                <w:webHidden/>
              </w:rPr>
              <w:fldChar w:fldCharType="end"/>
            </w:r>
          </w:hyperlink>
        </w:p>
        <w:p w:rsidR="00EC5344" w:rsidRDefault="00F23263">
          <w:pPr>
            <w:pStyle w:val="Inhopg2"/>
            <w:tabs>
              <w:tab w:val="right" w:leader="dot" w:pos="9063"/>
            </w:tabs>
            <w:rPr>
              <w:rFonts w:asciiTheme="minorHAnsi" w:eastAsiaTheme="minorEastAsia" w:hAnsiTheme="minorHAnsi" w:cstheme="minorBidi"/>
              <w:noProof/>
              <w:color w:val="auto"/>
            </w:rPr>
          </w:pPr>
          <w:hyperlink w:anchor="_Toc4332207" w:history="1">
            <w:r w:rsidR="00EC5344" w:rsidRPr="006F69B7">
              <w:rPr>
                <w:rStyle w:val="Hyperlink"/>
                <w:noProof/>
              </w:rPr>
              <w:t>Netwerklid</w:t>
            </w:r>
            <w:r w:rsidR="00EC5344">
              <w:rPr>
                <w:noProof/>
                <w:webHidden/>
              </w:rPr>
              <w:tab/>
            </w:r>
            <w:r w:rsidR="00EC5344">
              <w:rPr>
                <w:noProof/>
                <w:webHidden/>
              </w:rPr>
              <w:fldChar w:fldCharType="begin"/>
            </w:r>
            <w:r w:rsidR="00EC5344">
              <w:rPr>
                <w:noProof/>
                <w:webHidden/>
              </w:rPr>
              <w:instrText xml:space="preserve"> PAGEREF _Toc4332207 \h </w:instrText>
            </w:r>
            <w:r w:rsidR="00EC5344">
              <w:rPr>
                <w:noProof/>
                <w:webHidden/>
              </w:rPr>
            </w:r>
            <w:r w:rsidR="00EC5344">
              <w:rPr>
                <w:noProof/>
                <w:webHidden/>
              </w:rPr>
              <w:fldChar w:fldCharType="separate"/>
            </w:r>
            <w:r w:rsidR="005E0D2D">
              <w:rPr>
                <w:noProof/>
                <w:webHidden/>
              </w:rPr>
              <w:t>4</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8" w:history="1">
            <w:r w:rsidR="00EC5344" w:rsidRPr="006F69B7">
              <w:rPr>
                <w:rStyle w:val="Hyperlink"/>
                <w:rFonts w:ascii="Wingdings" w:eastAsia="Wingdings" w:hAnsi="Wingdings" w:cs="Wingdings"/>
                <w:noProof/>
              </w:rPr>
              <w:t></w:t>
            </w:r>
            <w:r w:rsidR="00EC5344" w:rsidRPr="006F69B7">
              <w:rPr>
                <w:rStyle w:val="Hyperlink"/>
                <w:rFonts w:ascii="Arial" w:hAnsi="Arial"/>
                <w:noProof/>
              </w:rPr>
              <w:t xml:space="preserve"> </w:t>
            </w:r>
            <w:r w:rsidR="00EC5344" w:rsidRPr="006F69B7">
              <w:rPr>
                <w:rStyle w:val="Hyperlink"/>
                <w:noProof/>
              </w:rPr>
              <w:t>student</w:t>
            </w:r>
            <w:r w:rsidR="00EC5344">
              <w:rPr>
                <w:noProof/>
                <w:webHidden/>
              </w:rPr>
              <w:tab/>
            </w:r>
            <w:r w:rsidR="00EC5344">
              <w:rPr>
                <w:noProof/>
                <w:webHidden/>
              </w:rPr>
              <w:fldChar w:fldCharType="begin"/>
            </w:r>
            <w:r w:rsidR="00EC5344">
              <w:rPr>
                <w:noProof/>
                <w:webHidden/>
              </w:rPr>
              <w:instrText xml:space="preserve"> PAGEREF _Toc4332208 \h </w:instrText>
            </w:r>
            <w:r w:rsidR="00EC5344">
              <w:rPr>
                <w:noProof/>
                <w:webHidden/>
              </w:rPr>
            </w:r>
            <w:r w:rsidR="00EC5344">
              <w:rPr>
                <w:noProof/>
                <w:webHidden/>
              </w:rPr>
              <w:fldChar w:fldCharType="separate"/>
            </w:r>
            <w:r w:rsidR="005E0D2D">
              <w:rPr>
                <w:noProof/>
                <w:webHidden/>
              </w:rPr>
              <w:t>4</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09" w:history="1">
            <w:r w:rsidR="00EC5344" w:rsidRPr="006F69B7">
              <w:rPr>
                <w:rStyle w:val="Hyperlink"/>
                <w:rFonts w:ascii="Wingdings" w:eastAsia="Wingdings" w:hAnsi="Wingdings" w:cs="Wingdings"/>
                <w:noProof/>
              </w:rPr>
              <w:t></w:t>
            </w:r>
            <w:r w:rsidR="00EC5344" w:rsidRPr="006F69B7">
              <w:rPr>
                <w:rStyle w:val="Hyperlink"/>
                <w:rFonts w:ascii="Arial" w:hAnsi="Arial"/>
                <w:noProof/>
              </w:rPr>
              <w:t xml:space="preserve"> </w:t>
            </w:r>
            <w:r w:rsidR="00EC5344" w:rsidRPr="006F69B7">
              <w:rPr>
                <w:rStyle w:val="Hyperlink"/>
                <w:noProof/>
              </w:rPr>
              <w:t>nestor</w:t>
            </w:r>
            <w:r w:rsidR="00EC5344">
              <w:rPr>
                <w:noProof/>
                <w:webHidden/>
              </w:rPr>
              <w:tab/>
            </w:r>
            <w:r w:rsidR="00EC5344">
              <w:rPr>
                <w:noProof/>
                <w:webHidden/>
              </w:rPr>
              <w:fldChar w:fldCharType="begin"/>
            </w:r>
            <w:r w:rsidR="00EC5344">
              <w:rPr>
                <w:noProof/>
                <w:webHidden/>
              </w:rPr>
              <w:instrText xml:space="preserve"> PAGEREF _Toc4332209 \h </w:instrText>
            </w:r>
            <w:r w:rsidR="00EC5344">
              <w:rPr>
                <w:noProof/>
                <w:webHidden/>
              </w:rPr>
            </w:r>
            <w:r w:rsidR="00EC5344">
              <w:rPr>
                <w:noProof/>
                <w:webHidden/>
              </w:rPr>
              <w:fldChar w:fldCharType="separate"/>
            </w:r>
            <w:r w:rsidR="005E0D2D">
              <w:rPr>
                <w:noProof/>
                <w:webHidden/>
              </w:rPr>
              <w:t>4</w:t>
            </w:r>
            <w:r w:rsidR="00EC5344">
              <w:rPr>
                <w:noProof/>
                <w:webHidden/>
              </w:rPr>
              <w:fldChar w:fldCharType="end"/>
            </w:r>
          </w:hyperlink>
        </w:p>
        <w:p w:rsidR="00EC5344" w:rsidRDefault="00F23263">
          <w:pPr>
            <w:pStyle w:val="Inhopg3"/>
            <w:tabs>
              <w:tab w:val="right" w:leader="dot" w:pos="9063"/>
            </w:tabs>
            <w:rPr>
              <w:rFonts w:asciiTheme="minorHAnsi" w:eastAsiaTheme="minorEastAsia" w:hAnsiTheme="minorHAnsi" w:cstheme="minorBidi"/>
              <w:noProof/>
              <w:color w:val="auto"/>
            </w:rPr>
          </w:pPr>
          <w:hyperlink w:anchor="_Toc4332210" w:history="1">
            <w:r w:rsidR="00EC5344" w:rsidRPr="006F69B7">
              <w:rPr>
                <w:rStyle w:val="Hyperlink"/>
                <w:rFonts w:ascii="Wingdings" w:eastAsia="Wingdings" w:hAnsi="Wingdings" w:cs="Wingdings"/>
                <w:noProof/>
              </w:rPr>
              <w:t></w:t>
            </w:r>
            <w:r w:rsidR="00EC5344" w:rsidRPr="006F69B7">
              <w:rPr>
                <w:rStyle w:val="Hyperlink"/>
                <w:rFonts w:ascii="Arial" w:hAnsi="Arial"/>
                <w:noProof/>
              </w:rPr>
              <w:t xml:space="preserve"> </w:t>
            </w:r>
            <w:r w:rsidR="00EC5344" w:rsidRPr="006F69B7">
              <w:rPr>
                <w:rStyle w:val="Hyperlink"/>
                <w:noProof/>
              </w:rPr>
              <w:t>netwerklid belangstellende</w:t>
            </w:r>
            <w:r w:rsidR="00EC5344">
              <w:rPr>
                <w:noProof/>
                <w:webHidden/>
              </w:rPr>
              <w:tab/>
            </w:r>
            <w:r w:rsidR="00EC5344">
              <w:rPr>
                <w:noProof/>
                <w:webHidden/>
              </w:rPr>
              <w:fldChar w:fldCharType="begin"/>
            </w:r>
            <w:r w:rsidR="00EC5344">
              <w:rPr>
                <w:noProof/>
                <w:webHidden/>
              </w:rPr>
              <w:instrText xml:space="preserve"> PAGEREF _Toc4332210 \h </w:instrText>
            </w:r>
            <w:r w:rsidR="00EC5344">
              <w:rPr>
                <w:noProof/>
                <w:webHidden/>
              </w:rPr>
            </w:r>
            <w:r w:rsidR="00EC5344">
              <w:rPr>
                <w:noProof/>
                <w:webHidden/>
              </w:rPr>
              <w:fldChar w:fldCharType="separate"/>
            </w:r>
            <w:r w:rsidR="005E0D2D">
              <w:rPr>
                <w:noProof/>
                <w:webHidden/>
              </w:rPr>
              <w:t>4</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1" w:history="1">
            <w:r w:rsidR="00EC5344" w:rsidRPr="006F69B7">
              <w:rPr>
                <w:rStyle w:val="Hyperlink"/>
                <w:noProof/>
              </w:rPr>
              <w:t>Register</w:t>
            </w:r>
            <w:r w:rsidR="00EC5344">
              <w:rPr>
                <w:noProof/>
                <w:webHidden/>
              </w:rPr>
              <w:tab/>
            </w:r>
            <w:r w:rsidR="00EC5344">
              <w:rPr>
                <w:noProof/>
                <w:webHidden/>
              </w:rPr>
              <w:fldChar w:fldCharType="begin"/>
            </w:r>
            <w:r w:rsidR="00EC5344">
              <w:rPr>
                <w:noProof/>
                <w:webHidden/>
              </w:rPr>
              <w:instrText xml:space="preserve"> PAGEREF _Toc4332211 \h </w:instrText>
            </w:r>
            <w:r w:rsidR="00EC5344">
              <w:rPr>
                <w:noProof/>
                <w:webHidden/>
              </w:rPr>
            </w:r>
            <w:r w:rsidR="00EC5344">
              <w:rPr>
                <w:noProof/>
                <w:webHidden/>
              </w:rPr>
              <w:fldChar w:fldCharType="separate"/>
            </w:r>
            <w:r w:rsidR="005E0D2D">
              <w:rPr>
                <w:noProof/>
                <w:webHidden/>
              </w:rPr>
              <w:t>5</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2" w:history="1">
            <w:r w:rsidR="00EC5344" w:rsidRPr="006F69B7">
              <w:rPr>
                <w:rStyle w:val="Hyperlink"/>
                <w:noProof/>
              </w:rPr>
              <w:t>ALV (Algemene Ledenvergadering)</w:t>
            </w:r>
            <w:r w:rsidR="00EC5344">
              <w:rPr>
                <w:noProof/>
                <w:webHidden/>
              </w:rPr>
              <w:tab/>
            </w:r>
            <w:r w:rsidR="00EC5344">
              <w:rPr>
                <w:noProof/>
                <w:webHidden/>
              </w:rPr>
              <w:fldChar w:fldCharType="begin"/>
            </w:r>
            <w:r w:rsidR="00EC5344">
              <w:rPr>
                <w:noProof/>
                <w:webHidden/>
              </w:rPr>
              <w:instrText xml:space="preserve"> PAGEREF _Toc4332212 \h </w:instrText>
            </w:r>
            <w:r w:rsidR="00EC5344">
              <w:rPr>
                <w:noProof/>
                <w:webHidden/>
              </w:rPr>
            </w:r>
            <w:r w:rsidR="00EC5344">
              <w:rPr>
                <w:noProof/>
                <w:webHidden/>
              </w:rPr>
              <w:fldChar w:fldCharType="separate"/>
            </w:r>
            <w:r w:rsidR="005E0D2D">
              <w:rPr>
                <w:noProof/>
                <w:webHidden/>
              </w:rPr>
              <w:t>7</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3" w:history="1">
            <w:r w:rsidR="00EC5344" w:rsidRPr="006F69B7">
              <w:rPr>
                <w:rStyle w:val="Hyperlink"/>
                <w:noProof/>
              </w:rPr>
              <w:t>Bestuur</w:t>
            </w:r>
            <w:r w:rsidR="00EC5344">
              <w:rPr>
                <w:noProof/>
                <w:webHidden/>
              </w:rPr>
              <w:tab/>
            </w:r>
            <w:r w:rsidR="00EC5344">
              <w:rPr>
                <w:noProof/>
                <w:webHidden/>
              </w:rPr>
              <w:fldChar w:fldCharType="begin"/>
            </w:r>
            <w:r w:rsidR="00EC5344">
              <w:rPr>
                <w:noProof/>
                <w:webHidden/>
              </w:rPr>
              <w:instrText xml:space="preserve"> PAGEREF _Toc4332213 \h </w:instrText>
            </w:r>
            <w:r w:rsidR="00EC5344">
              <w:rPr>
                <w:noProof/>
                <w:webHidden/>
              </w:rPr>
            </w:r>
            <w:r w:rsidR="00EC5344">
              <w:rPr>
                <w:noProof/>
                <w:webHidden/>
              </w:rPr>
              <w:fldChar w:fldCharType="separate"/>
            </w:r>
            <w:r w:rsidR="005E0D2D">
              <w:rPr>
                <w:noProof/>
                <w:webHidden/>
              </w:rPr>
              <w:t>7</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4" w:history="1">
            <w:r w:rsidR="00EC5344" w:rsidRPr="006F69B7">
              <w:rPr>
                <w:rStyle w:val="Hyperlink"/>
                <w:noProof/>
              </w:rPr>
              <w:t>KEV</w:t>
            </w:r>
            <w:r w:rsidR="00EC5344">
              <w:rPr>
                <w:noProof/>
                <w:webHidden/>
              </w:rPr>
              <w:tab/>
            </w:r>
            <w:r w:rsidR="00EC5344">
              <w:rPr>
                <w:noProof/>
                <w:webHidden/>
              </w:rPr>
              <w:fldChar w:fldCharType="begin"/>
            </w:r>
            <w:r w:rsidR="00EC5344">
              <w:rPr>
                <w:noProof/>
                <w:webHidden/>
              </w:rPr>
              <w:instrText xml:space="preserve"> PAGEREF _Toc4332214 \h </w:instrText>
            </w:r>
            <w:r w:rsidR="00EC5344">
              <w:rPr>
                <w:noProof/>
                <w:webHidden/>
              </w:rPr>
            </w:r>
            <w:r w:rsidR="00EC5344">
              <w:rPr>
                <w:noProof/>
                <w:webHidden/>
              </w:rPr>
              <w:fldChar w:fldCharType="separate"/>
            </w:r>
            <w:r w:rsidR="005E0D2D">
              <w:rPr>
                <w:noProof/>
                <w:webHidden/>
              </w:rPr>
              <w:t>7</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5" w:history="1">
            <w:r w:rsidR="00EC5344" w:rsidRPr="006F69B7">
              <w:rPr>
                <w:rStyle w:val="Hyperlink"/>
                <w:noProof/>
              </w:rPr>
              <w:t>CK</w:t>
            </w:r>
            <w:r w:rsidR="00EC5344">
              <w:rPr>
                <w:noProof/>
                <w:webHidden/>
              </w:rPr>
              <w:tab/>
            </w:r>
            <w:r w:rsidR="00EC5344">
              <w:rPr>
                <w:noProof/>
                <w:webHidden/>
              </w:rPr>
              <w:fldChar w:fldCharType="begin"/>
            </w:r>
            <w:r w:rsidR="00EC5344">
              <w:rPr>
                <w:noProof/>
                <w:webHidden/>
              </w:rPr>
              <w:instrText xml:space="preserve"> PAGEREF _Toc4332215 \h </w:instrText>
            </w:r>
            <w:r w:rsidR="00EC5344">
              <w:rPr>
                <w:noProof/>
                <w:webHidden/>
              </w:rPr>
            </w:r>
            <w:r w:rsidR="00EC5344">
              <w:rPr>
                <w:noProof/>
                <w:webHidden/>
              </w:rPr>
              <w:fldChar w:fldCharType="separate"/>
            </w:r>
            <w:r w:rsidR="005E0D2D">
              <w:rPr>
                <w:noProof/>
                <w:webHidden/>
              </w:rPr>
              <w:t>8</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6" w:history="1">
            <w:r w:rsidR="00EC5344" w:rsidRPr="006F69B7">
              <w:rPr>
                <w:rStyle w:val="Hyperlink"/>
                <w:noProof/>
              </w:rPr>
              <w:t>Kamer van Klachtbehandeling</w:t>
            </w:r>
            <w:r w:rsidR="00EC5344">
              <w:rPr>
                <w:noProof/>
                <w:webHidden/>
              </w:rPr>
              <w:tab/>
            </w:r>
            <w:r w:rsidR="00EC5344">
              <w:rPr>
                <w:noProof/>
                <w:webHidden/>
              </w:rPr>
              <w:fldChar w:fldCharType="begin"/>
            </w:r>
            <w:r w:rsidR="00EC5344">
              <w:rPr>
                <w:noProof/>
                <w:webHidden/>
              </w:rPr>
              <w:instrText xml:space="preserve"> PAGEREF _Toc4332216 \h </w:instrText>
            </w:r>
            <w:r w:rsidR="00EC5344">
              <w:rPr>
                <w:noProof/>
                <w:webHidden/>
              </w:rPr>
            </w:r>
            <w:r w:rsidR="00EC5344">
              <w:rPr>
                <w:noProof/>
                <w:webHidden/>
              </w:rPr>
              <w:fldChar w:fldCharType="separate"/>
            </w:r>
            <w:r w:rsidR="005E0D2D">
              <w:rPr>
                <w:noProof/>
                <w:webHidden/>
              </w:rPr>
              <w:t>8</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17" w:history="1">
            <w:r w:rsidR="00EC5344" w:rsidRPr="006F69B7">
              <w:rPr>
                <w:rStyle w:val="Hyperlink"/>
                <w:noProof/>
              </w:rPr>
              <w:t>Kamer van Beroep</w:t>
            </w:r>
            <w:r w:rsidR="00EC5344">
              <w:rPr>
                <w:noProof/>
                <w:webHidden/>
              </w:rPr>
              <w:tab/>
            </w:r>
            <w:r w:rsidR="00EC5344">
              <w:rPr>
                <w:noProof/>
                <w:webHidden/>
              </w:rPr>
              <w:fldChar w:fldCharType="begin"/>
            </w:r>
            <w:r w:rsidR="00EC5344">
              <w:rPr>
                <w:noProof/>
                <w:webHidden/>
              </w:rPr>
              <w:instrText xml:space="preserve"> PAGEREF _Toc4332217 \h </w:instrText>
            </w:r>
            <w:r w:rsidR="00EC5344">
              <w:rPr>
                <w:noProof/>
                <w:webHidden/>
              </w:rPr>
            </w:r>
            <w:r w:rsidR="00EC5344">
              <w:rPr>
                <w:noProof/>
                <w:webHidden/>
              </w:rPr>
              <w:fldChar w:fldCharType="separate"/>
            </w:r>
            <w:r w:rsidR="005E0D2D">
              <w:rPr>
                <w:noProof/>
                <w:webHidden/>
              </w:rPr>
              <w:t>8</w:t>
            </w:r>
            <w:r w:rsidR="00EC5344">
              <w:rPr>
                <w:noProof/>
                <w:webHidden/>
              </w:rPr>
              <w:fldChar w:fldCharType="end"/>
            </w:r>
          </w:hyperlink>
        </w:p>
        <w:p w:rsidR="00EC5344" w:rsidRDefault="00F23263" w:rsidP="00EC5344">
          <w:pPr>
            <w:pStyle w:val="Inhopg1"/>
            <w:rPr>
              <w:rFonts w:asciiTheme="minorHAnsi" w:eastAsiaTheme="minorEastAsia" w:hAnsiTheme="minorHAnsi" w:cstheme="minorBidi"/>
              <w:noProof/>
              <w:color w:val="auto"/>
            </w:rPr>
          </w:pPr>
          <w:hyperlink w:anchor="_Toc4332218" w:history="1">
            <w:r w:rsidR="00EC5344" w:rsidRPr="006F69B7">
              <w:rPr>
                <w:rStyle w:val="Hyperlink"/>
                <w:noProof/>
              </w:rPr>
              <w:t>Visitatie</w:t>
            </w:r>
            <w:r w:rsidR="00EC5344">
              <w:rPr>
                <w:noProof/>
                <w:webHidden/>
              </w:rPr>
              <w:tab/>
            </w:r>
            <w:r w:rsidR="00EC5344">
              <w:rPr>
                <w:noProof/>
                <w:webHidden/>
              </w:rPr>
              <w:fldChar w:fldCharType="begin"/>
            </w:r>
            <w:r w:rsidR="00EC5344">
              <w:rPr>
                <w:noProof/>
                <w:webHidden/>
              </w:rPr>
              <w:instrText xml:space="preserve"> PAGEREF _Toc4332218 \h </w:instrText>
            </w:r>
            <w:r w:rsidR="00EC5344">
              <w:rPr>
                <w:noProof/>
                <w:webHidden/>
              </w:rPr>
            </w:r>
            <w:r w:rsidR="00EC5344">
              <w:rPr>
                <w:noProof/>
                <w:webHidden/>
              </w:rPr>
              <w:fldChar w:fldCharType="separate"/>
            </w:r>
            <w:r w:rsidR="005E0D2D">
              <w:rPr>
                <w:noProof/>
                <w:webHidden/>
              </w:rPr>
              <w:t>8</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20" w:history="1">
            <w:r w:rsidR="00EC5344" w:rsidRPr="006F69B7">
              <w:rPr>
                <w:rStyle w:val="Hyperlink"/>
                <w:noProof/>
              </w:rPr>
              <w:t>Congres</w:t>
            </w:r>
            <w:r w:rsidR="00EC5344">
              <w:rPr>
                <w:noProof/>
                <w:webHidden/>
              </w:rPr>
              <w:tab/>
            </w:r>
            <w:r w:rsidR="00EC5344">
              <w:rPr>
                <w:noProof/>
                <w:webHidden/>
              </w:rPr>
              <w:fldChar w:fldCharType="begin"/>
            </w:r>
            <w:r w:rsidR="00EC5344">
              <w:rPr>
                <w:noProof/>
                <w:webHidden/>
              </w:rPr>
              <w:instrText xml:space="preserve"> PAGEREF _Toc4332220 \h </w:instrText>
            </w:r>
            <w:r w:rsidR="00EC5344">
              <w:rPr>
                <w:noProof/>
                <w:webHidden/>
              </w:rPr>
            </w:r>
            <w:r w:rsidR="00EC5344">
              <w:rPr>
                <w:noProof/>
                <w:webHidden/>
              </w:rPr>
              <w:fldChar w:fldCharType="separate"/>
            </w:r>
            <w:r w:rsidR="005E0D2D">
              <w:rPr>
                <w:noProof/>
                <w:webHidden/>
              </w:rPr>
              <w:t>9</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21" w:history="1">
            <w:r w:rsidR="00EC5344" w:rsidRPr="006F69B7">
              <w:rPr>
                <w:rStyle w:val="Hyperlink"/>
                <w:noProof/>
              </w:rPr>
              <w:t>Verenigingskantoor</w:t>
            </w:r>
            <w:r w:rsidR="00EC5344">
              <w:rPr>
                <w:noProof/>
                <w:webHidden/>
              </w:rPr>
              <w:tab/>
            </w:r>
            <w:r w:rsidR="00EC5344">
              <w:rPr>
                <w:noProof/>
                <w:webHidden/>
              </w:rPr>
              <w:fldChar w:fldCharType="begin"/>
            </w:r>
            <w:r w:rsidR="00EC5344">
              <w:rPr>
                <w:noProof/>
                <w:webHidden/>
              </w:rPr>
              <w:instrText xml:space="preserve"> PAGEREF _Toc4332221 \h </w:instrText>
            </w:r>
            <w:r w:rsidR="00EC5344">
              <w:rPr>
                <w:noProof/>
                <w:webHidden/>
              </w:rPr>
            </w:r>
            <w:r w:rsidR="00EC5344">
              <w:rPr>
                <w:noProof/>
                <w:webHidden/>
              </w:rPr>
              <w:fldChar w:fldCharType="separate"/>
            </w:r>
            <w:r w:rsidR="005E0D2D">
              <w:rPr>
                <w:noProof/>
                <w:webHidden/>
              </w:rPr>
              <w:t>9</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22" w:history="1">
            <w:r w:rsidR="00EC5344" w:rsidRPr="006F69B7">
              <w:rPr>
                <w:rStyle w:val="Hyperlink"/>
                <w:noProof/>
              </w:rPr>
              <w:t>EAGT</w:t>
            </w:r>
            <w:r w:rsidR="00EC5344">
              <w:rPr>
                <w:noProof/>
                <w:webHidden/>
              </w:rPr>
              <w:tab/>
            </w:r>
            <w:r w:rsidR="00EC5344">
              <w:rPr>
                <w:noProof/>
                <w:webHidden/>
              </w:rPr>
              <w:fldChar w:fldCharType="begin"/>
            </w:r>
            <w:r w:rsidR="00EC5344">
              <w:rPr>
                <w:noProof/>
                <w:webHidden/>
              </w:rPr>
              <w:instrText xml:space="preserve"> PAGEREF _Toc4332222 \h </w:instrText>
            </w:r>
            <w:r w:rsidR="00EC5344">
              <w:rPr>
                <w:noProof/>
                <w:webHidden/>
              </w:rPr>
            </w:r>
            <w:r w:rsidR="00EC5344">
              <w:rPr>
                <w:noProof/>
                <w:webHidden/>
              </w:rPr>
              <w:fldChar w:fldCharType="separate"/>
            </w:r>
            <w:r w:rsidR="005E0D2D">
              <w:rPr>
                <w:noProof/>
                <w:webHidden/>
              </w:rPr>
              <w:t>10</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23" w:history="1">
            <w:r w:rsidR="00EC5344" w:rsidRPr="006F69B7">
              <w:rPr>
                <w:rStyle w:val="Hyperlink"/>
                <w:noProof/>
              </w:rPr>
              <w:t>Rooster van aftreden (datum vastgesteld ALV 2019)</w:t>
            </w:r>
            <w:r w:rsidR="00EC5344">
              <w:rPr>
                <w:noProof/>
                <w:webHidden/>
              </w:rPr>
              <w:tab/>
            </w:r>
            <w:r w:rsidR="00EC5344">
              <w:rPr>
                <w:noProof/>
                <w:webHidden/>
              </w:rPr>
              <w:fldChar w:fldCharType="begin"/>
            </w:r>
            <w:r w:rsidR="00EC5344">
              <w:rPr>
                <w:noProof/>
                <w:webHidden/>
              </w:rPr>
              <w:instrText xml:space="preserve"> PAGEREF _Toc4332223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4"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Bestuur:</w:t>
            </w:r>
            <w:r w:rsidR="00EC5344">
              <w:rPr>
                <w:noProof/>
                <w:webHidden/>
              </w:rPr>
              <w:tab/>
            </w:r>
            <w:r w:rsidR="00EC5344">
              <w:rPr>
                <w:noProof/>
                <w:webHidden/>
              </w:rPr>
              <w:fldChar w:fldCharType="begin"/>
            </w:r>
            <w:r w:rsidR="00EC5344">
              <w:rPr>
                <w:noProof/>
                <w:webHidden/>
              </w:rPr>
              <w:instrText xml:space="preserve"> PAGEREF _Toc4332224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5"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Kascommissie</w:t>
            </w:r>
            <w:r w:rsidR="00EC5344">
              <w:rPr>
                <w:noProof/>
                <w:webHidden/>
              </w:rPr>
              <w:tab/>
            </w:r>
            <w:r w:rsidR="00EC5344">
              <w:rPr>
                <w:noProof/>
                <w:webHidden/>
              </w:rPr>
              <w:fldChar w:fldCharType="begin"/>
            </w:r>
            <w:r w:rsidR="00EC5344">
              <w:rPr>
                <w:noProof/>
                <w:webHidden/>
              </w:rPr>
              <w:instrText xml:space="preserve"> PAGEREF _Toc4332225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6"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Certificeringskerngroep</w:t>
            </w:r>
            <w:r w:rsidR="00EC5344">
              <w:rPr>
                <w:noProof/>
                <w:webHidden/>
              </w:rPr>
              <w:tab/>
            </w:r>
            <w:r w:rsidR="00EC5344">
              <w:rPr>
                <w:noProof/>
                <w:webHidden/>
              </w:rPr>
              <w:fldChar w:fldCharType="begin"/>
            </w:r>
            <w:r w:rsidR="00EC5344">
              <w:rPr>
                <w:noProof/>
                <w:webHidden/>
              </w:rPr>
              <w:instrText xml:space="preserve"> PAGEREF _Toc4332226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7"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Kamer voor Ethische Vraagstukken</w:t>
            </w:r>
            <w:r w:rsidR="00EC5344">
              <w:rPr>
                <w:noProof/>
                <w:webHidden/>
              </w:rPr>
              <w:tab/>
            </w:r>
            <w:r w:rsidR="00EC5344">
              <w:rPr>
                <w:noProof/>
                <w:webHidden/>
              </w:rPr>
              <w:fldChar w:fldCharType="begin"/>
            </w:r>
            <w:r w:rsidR="00EC5344">
              <w:rPr>
                <w:noProof/>
                <w:webHidden/>
              </w:rPr>
              <w:instrText xml:space="preserve"> PAGEREF _Toc4332227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8"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Vertrouwenspersonen</w:t>
            </w:r>
            <w:r w:rsidR="00EC5344">
              <w:rPr>
                <w:noProof/>
                <w:webHidden/>
              </w:rPr>
              <w:tab/>
            </w:r>
            <w:r w:rsidR="00EC5344">
              <w:rPr>
                <w:noProof/>
                <w:webHidden/>
              </w:rPr>
              <w:fldChar w:fldCharType="begin"/>
            </w:r>
            <w:r w:rsidR="00EC5344">
              <w:rPr>
                <w:noProof/>
                <w:webHidden/>
              </w:rPr>
              <w:instrText xml:space="preserve"> PAGEREF _Toc4332228 \h </w:instrText>
            </w:r>
            <w:r w:rsidR="00EC5344">
              <w:rPr>
                <w:noProof/>
                <w:webHidden/>
              </w:rPr>
            </w:r>
            <w:r w:rsidR="00EC5344">
              <w:rPr>
                <w:noProof/>
                <w:webHidden/>
              </w:rPr>
              <w:fldChar w:fldCharType="separate"/>
            </w:r>
            <w:r w:rsidR="005E0D2D">
              <w:rPr>
                <w:noProof/>
                <w:webHidden/>
              </w:rPr>
              <w:t>11</w:t>
            </w:r>
            <w:r w:rsidR="00EC5344">
              <w:rPr>
                <w:noProof/>
                <w:webHidden/>
              </w:rPr>
              <w:fldChar w:fldCharType="end"/>
            </w:r>
          </w:hyperlink>
        </w:p>
        <w:p w:rsidR="00EC5344" w:rsidRDefault="00F23263">
          <w:pPr>
            <w:pStyle w:val="Inhopg3"/>
            <w:tabs>
              <w:tab w:val="left" w:pos="880"/>
              <w:tab w:val="right" w:leader="dot" w:pos="9063"/>
            </w:tabs>
            <w:rPr>
              <w:rFonts w:asciiTheme="minorHAnsi" w:eastAsiaTheme="minorEastAsia" w:hAnsiTheme="minorHAnsi" w:cstheme="minorBidi"/>
              <w:noProof/>
              <w:color w:val="auto"/>
            </w:rPr>
          </w:pPr>
          <w:hyperlink w:anchor="_Toc4332229" w:history="1">
            <w:r w:rsidR="00EC5344" w:rsidRPr="006F69B7">
              <w:rPr>
                <w:rStyle w:val="Hyperlink"/>
                <w:rFonts w:ascii="Wingdings" w:hAnsi="Wingdings"/>
                <w:noProof/>
              </w:rPr>
              <w:t></w:t>
            </w:r>
            <w:r w:rsidR="00EC5344">
              <w:rPr>
                <w:rFonts w:asciiTheme="minorHAnsi" w:eastAsiaTheme="minorEastAsia" w:hAnsiTheme="minorHAnsi" w:cstheme="minorBidi"/>
                <w:noProof/>
                <w:color w:val="auto"/>
              </w:rPr>
              <w:tab/>
            </w:r>
            <w:r w:rsidR="00EC5344" w:rsidRPr="006F69B7">
              <w:rPr>
                <w:rStyle w:val="Hyperlink"/>
                <w:noProof/>
              </w:rPr>
              <w:t>Kamer van Beroep</w:t>
            </w:r>
            <w:r w:rsidR="00EC5344">
              <w:rPr>
                <w:noProof/>
                <w:webHidden/>
              </w:rPr>
              <w:tab/>
            </w:r>
            <w:r w:rsidR="00EC5344">
              <w:rPr>
                <w:noProof/>
                <w:webHidden/>
              </w:rPr>
              <w:fldChar w:fldCharType="begin"/>
            </w:r>
            <w:r w:rsidR="00EC5344">
              <w:rPr>
                <w:noProof/>
                <w:webHidden/>
              </w:rPr>
              <w:instrText xml:space="preserve"> PAGEREF _Toc4332229 \h </w:instrText>
            </w:r>
            <w:r w:rsidR="00EC5344">
              <w:rPr>
                <w:noProof/>
                <w:webHidden/>
              </w:rPr>
            </w:r>
            <w:r w:rsidR="00EC5344">
              <w:rPr>
                <w:noProof/>
                <w:webHidden/>
              </w:rPr>
              <w:fldChar w:fldCharType="separate"/>
            </w:r>
            <w:r w:rsidR="005E0D2D">
              <w:rPr>
                <w:noProof/>
                <w:webHidden/>
              </w:rPr>
              <w:t>12</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30" w:history="1">
            <w:r w:rsidR="00EC5344" w:rsidRPr="006F69B7">
              <w:rPr>
                <w:rStyle w:val="Hyperlink"/>
                <w:noProof/>
              </w:rPr>
              <w:t>NVAGT Vooropleidingseisen</w:t>
            </w:r>
            <w:r w:rsidR="00EC5344">
              <w:rPr>
                <w:noProof/>
                <w:webHidden/>
              </w:rPr>
              <w:tab/>
            </w:r>
            <w:r w:rsidR="00EC5344">
              <w:rPr>
                <w:noProof/>
                <w:webHidden/>
              </w:rPr>
              <w:fldChar w:fldCharType="begin"/>
            </w:r>
            <w:r w:rsidR="00EC5344">
              <w:rPr>
                <w:noProof/>
                <w:webHidden/>
              </w:rPr>
              <w:instrText xml:space="preserve"> PAGEREF _Toc4332230 \h </w:instrText>
            </w:r>
            <w:r w:rsidR="00EC5344">
              <w:rPr>
                <w:noProof/>
                <w:webHidden/>
              </w:rPr>
            </w:r>
            <w:r w:rsidR="00EC5344">
              <w:rPr>
                <w:noProof/>
                <w:webHidden/>
              </w:rPr>
              <w:fldChar w:fldCharType="separate"/>
            </w:r>
            <w:r w:rsidR="005E0D2D">
              <w:rPr>
                <w:noProof/>
                <w:webHidden/>
              </w:rPr>
              <w:t>13</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31" w:history="1">
            <w:r w:rsidR="00EC5344" w:rsidRPr="006F69B7">
              <w:rPr>
                <w:rStyle w:val="Hyperlink"/>
                <w:noProof/>
              </w:rPr>
              <w:t>Terug naar CK</w:t>
            </w:r>
            <w:r w:rsidR="00EC5344">
              <w:rPr>
                <w:noProof/>
                <w:webHidden/>
              </w:rPr>
              <w:tab/>
            </w:r>
            <w:r w:rsidR="00EC5344">
              <w:rPr>
                <w:noProof/>
                <w:webHidden/>
              </w:rPr>
              <w:fldChar w:fldCharType="begin"/>
            </w:r>
            <w:r w:rsidR="00EC5344">
              <w:rPr>
                <w:noProof/>
                <w:webHidden/>
              </w:rPr>
              <w:instrText xml:space="preserve"> PAGEREF _Toc4332231 \h </w:instrText>
            </w:r>
            <w:r w:rsidR="00EC5344">
              <w:rPr>
                <w:noProof/>
                <w:webHidden/>
              </w:rPr>
            </w:r>
            <w:r w:rsidR="00EC5344">
              <w:rPr>
                <w:noProof/>
                <w:webHidden/>
              </w:rPr>
              <w:fldChar w:fldCharType="separate"/>
            </w:r>
            <w:r w:rsidR="005E0D2D">
              <w:rPr>
                <w:noProof/>
                <w:webHidden/>
              </w:rPr>
              <w:t>14</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32" w:history="1">
            <w:r w:rsidR="00EC5344" w:rsidRPr="006F69B7">
              <w:rPr>
                <w:rStyle w:val="Hyperlink"/>
                <w:noProof/>
              </w:rPr>
              <w:t>Richtlijnen voor declaraties voor de NVAGT</w:t>
            </w:r>
            <w:r w:rsidR="00EC5344">
              <w:rPr>
                <w:noProof/>
                <w:webHidden/>
              </w:rPr>
              <w:tab/>
            </w:r>
            <w:r w:rsidR="00EC5344">
              <w:rPr>
                <w:noProof/>
                <w:webHidden/>
              </w:rPr>
              <w:fldChar w:fldCharType="begin"/>
            </w:r>
            <w:r w:rsidR="00EC5344">
              <w:rPr>
                <w:noProof/>
                <w:webHidden/>
              </w:rPr>
              <w:instrText xml:space="preserve"> PAGEREF _Toc4332232 \h </w:instrText>
            </w:r>
            <w:r w:rsidR="00EC5344">
              <w:rPr>
                <w:noProof/>
                <w:webHidden/>
              </w:rPr>
            </w:r>
            <w:r w:rsidR="00EC5344">
              <w:rPr>
                <w:noProof/>
                <w:webHidden/>
              </w:rPr>
              <w:fldChar w:fldCharType="separate"/>
            </w:r>
            <w:r w:rsidR="005E0D2D">
              <w:rPr>
                <w:noProof/>
                <w:webHidden/>
              </w:rPr>
              <w:t>15</w:t>
            </w:r>
            <w:r w:rsidR="00EC5344">
              <w:rPr>
                <w:noProof/>
                <w:webHidden/>
              </w:rPr>
              <w:fldChar w:fldCharType="end"/>
            </w:r>
          </w:hyperlink>
        </w:p>
        <w:p w:rsidR="00EC5344" w:rsidRDefault="00F23263">
          <w:pPr>
            <w:pStyle w:val="Inhopg1"/>
            <w:rPr>
              <w:rFonts w:asciiTheme="minorHAnsi" w:eastAsiaTheme="minorEastAsia" w:hAnsiTheme="minorHAnsi" w:cstheme="minorBidi"/>
              <w:noProof/>
              <w:color w:val="auto"/>
            </w:rPr>
          </w:pPr>
          <w:hyperlink w:anchor="_Toc4332233" w:history="1">
            <w:r w:rsidR="00EC5344" w:rsidRPr="006F69B7">
              <w:rPr>
                <w:rStyle w:val="Hyperlink"/>
                <w:noProof/>
              </w:rPr>
              <w:t>Richtlijnen voor het annuleren van deelname aan studiedagen of congressen</w:t>
            </w:r>
            <w:r w:rsidR="00EC5344">
              <w:rPr>
                <w:noProof/>
                <w:webHidden/>
              </w:rPr>
              <w:tab/>
            </w:r>
            <w:r w:rsidR="00EC5344">
              <w:rPr>
                <w:noProof/>
                <w:webHidden/>
              </w:rPr>
              <w:fldChar w:fldCharType="begin"/>
            </w:r>
            <w:r w:rsidR="00EC5344">
              <w:rPr>
                <w:noProof/>
                <w:webHidden/>
              </w:rPr>
              <w:instrText xml:space="preserve"> PAGEREF _Toc4332233 \h </w:instrText>
            </w:r>
            <w:r w:rsidR="00EC5344">
              <w:rPr>
                <w:noProof/>
                <w:webHidden/>
              </w:rPr>
            </w:r>
            <w:r w:rsidR="00EC5344">
              <w:rPr>
                <w:noProof/>
                <w:webHidden/>
              </w:rPr>
              <w:fldChar w:fldCharType="separate"/>
            </w:r>
            <w:r w:rsidR="005E0D2D">
              <w:rPr>
                <w:noProof/>
                <w:webHidden/>
              </w:rPr>
              <w:t>16</w:t>
            </w:r>
            <w:r w:rsidR="00EC5344">
              <w:rPr>
                <w:noProof/>
                <w:webHidden/>
              </w:rPr>
              <w:fldChar w:fldCharType="end"/>
            </w:r>
          </w:hyperlink>
        </w:p>
        <w:p w:rsidR="00EC5344" w:rsidRDefault="00072C3E" w:rsidP="005E0D2D">
          <w:pPr>
            <w:rPr>
              <w:b/>
              <w:bCs/>
              <w:color w:val="002060"/>
            </w:rPr>
          </w:pPr>
          <w:r w:rsidRPr="00116149">
            <w:rPr>
              <w:b/>
              <w:bCs/>
              <w:color w:val="002060"/>
            </w:rPr>
            <w:fldChar w:fldCharType="end"/>
          </w:r>
          <w:r w:rsidR="00EC5344" w:rsidRPr="00EC5344">
            <w:rPr>
              <w:color w:val="auto"/>
            </w:rPr>
            <w:t>Betalingsvoorwaarden en aanmanings-/incassobeleid per 1 januari 2019</w:t>
          </w:r>
          <w:r w:rsidR="00EC5344">
            <w:rPr>
              <w:color w:val="auto"/>
            </w:rPr>
            <w:t>………………………………………. 16</w:t>
          </w:r>
        </w:p>
      </w:sdtContent>
    </w:sdt>
    <w:p w:rsidR="00072C3E" w:rsidRPr="00EC5344" w:rsidRDefault="00072C3E" w:rsidP="00EC5344">
      <w:pPr>
        <w:spacing w:line="276" w:lineRule="auto"/>
        <w:rPr>
          <w:b/>
          <w:bCs/>
          <w:color w:val="002060"/>
        </w:rPr>
      </w:pPr>
      <w:r w:rsidRPr="00821700">
        <w:rPr>
          <w:b/>
          <w:color w:val="002060"/>
          <w:sz w:val="28"/>
          <w:szCs w:val="28"/>
        </w:rPr>
        <w:lastRenderedPageBreak/>
        <w:t xml:space="preserve">Status HH Reglement </w:t>
      </w:r>
    </w:p>
    <w:p w:rsidR="00072C3E" w:rsidRPr="00821700" w:rsidRDefault="00072C3E" w:rsidP="00072C3E">
      <w:pPr>
        <w:numPr>
          <w:ilvl w:val="0"/>
          <w:numId w:val="1"/>
        </w:numPr>
        <w:ind w:hanging="360"/>
        <w:rPr>
          <w:color w:val="002060"/>
        </w:rPr>
      </w:pPr>
      <w:r w:rsidRPr="00821700">
        <w:rPr>
          <w:color w:val="002060"/>
        </w:rPr>
        <w:t xml:space="preserve">In dit Huishoudelijk Reglement worden de artikelen uit de statuten niet overgenomen, maar er wordt op de verschillende plaatsen naar verwezen. De statuten gaan altijd vóór het Huishoudelijk Reglement. </w:t>
      </w:r>
    </w:p>
    <w:p w:rsidR="00072C3E" w:rsidRPr="00821700" w:rsidRDefault="00072C3E" w:rsidP="00072C3E">
      <w:pPr>
        <w:numPr>
          <w:ilvl w:val="0"/>
          <w:numId w:val="1"/>
        </w:numPr>
        <w:ind w:hanging="360"/>
        <w:rPr>
          <w:color w:val="002060"/>
        </w:rPr>
      </w:pPr>
      <w:r w:rsidRPr="00821700">
        <w:rPr>
          <w:color w:val="002060"/>
        </w:rPr>
        <w:t xml:space="preserve">De regelingen zijn samengebracht in de verschillende hoofdstukken. Bij aanpassing van een regeling wordt het gehele hoofdstuk vervangen. Wijzigingen dienen goedgekeurd te worden door de ALV (Algemene Ledenvergadering). </w:t>
      </w:r>
    </w:p>
    <w:p w:rsidR="00072C3E" w:rsidRPr="00821700" w:rsidRDefault="00072C3E" w:rsidP="00072C3E">
      <w:pPr>
        <w:spacing w:after="0" w:line="259" w:lineRule="auto"/>
        <w:ind w:left="0" w:firstLine="0"/>
        <w:rPr>
          <w:color w:val="002060"/>
        </w:rPr>
      </w:pPr>
    </w:p>
    <w:p w:rsidR="00072C3E" w:rsidRDefault="00072C3E" w:rsidP="00072C3E">
      <w:pPr>
        <w:spacing w:after="0" w:line="259" w:lineRule="auto"/>
        <w:ind w:left="0" w:firstLine="0"/>
      </w:pPr>
      <w:r>
        <w:t xml:space="preserve"> </w:t>
      </w:r>
    </w:p>
    <w:p w:rsidR="00072C3E" w:rsidRPr="0092173B" w:rsidRDefault="00072C3E" w:rsidP="00072C3E">
      <w:pPr>
        <w:pStyle w:val="Kop1"/>
        <w:rPr>
          <w:color w:val="002060"/>
        </w:rPr>
      </w:pPr>
      <w:bookmarkStart w:id="0" w:name="_Toc4332199"/>
      <w:r w:rsidRPr="0092173B">
        <w:rPr>
          <w:color w:val="002060"/>
        </w:rPr>
        <w:t xml:space="preserve">Leden </w:t>
      </w:r>
      <w:r>
        <w:rPr>
          <w:color w:val="002060"/>
        </w:rPr>
        <w:t>/ lidmaatschap</w:t>
      </w:r>
      <w:bookmarkEnd w:id="0"/>
    </w:p>
    <w:p w:rsidR="00072C3E" w:rsidRPr="0092173B" w:rsidRDefault="00072C3E" w:rsidP="00072C3E">
      <w:pPr>
        <w:rPr>
          <w:color w:val="002060"/>
        </w:rPr>
      </w:pPr>
      <w:r w:rsidRPr="0092173B">
        <w:rPr>
          <w:color w:val="002060"/>
        </w:rPr>
        <w:t xml:space="preserve">Kwaliteitsnormen voor de verschillende lidmaatschappen: </w:t>
      </w:r>
    </w:p>
    <w:p w:rsidR="00072C3E" w:rsidRDefault="00072C3E" w:rsidP="00072C3E">
      <w:pPr>
        <w:spacing w:after="0" w:line="259" w:lineRule="auto"/>
        <w:ind w:left="720" w:firstLine="0"/>
      </w:pPr>
      <w:r>
        <w:t xml:space="preserve"> </w:t>
      </w:r>
    </w:p>
    <w:p w:rsidR="00072C3E" w:rsidRDefault="00072C3E" w:rsidP="00072C3E">
      <w:pPr>
        <w:pStyle w:val="Kop2"/>
        <w:ind w:left="720"/>
        <w:rPr>
          <w:color w:val="0070C0"/>
        </w:rPr>
      </w:pPr>
      <w:bookmarkStart w:id="1" w:name="_Toc4332200"/>
      <w:r>
        <w:rPr>
          <w:color w:val="0070C0"/>
        </w:rPr>
        <w:t xml:space="preserve">Gecertificeerd </w:t>
      </w:r>
      <w:proofErr w:type="spellStart"/>
      <w:r>
        <w:rPr>
          <w:color w:val="0070C0"/>
        </w:rPr>
        <w:t>gestalttherapeut</w:t>
      </w:r>
      <w:proofErr w:type="spellEnd"/>
      <w:r w:rsidR="00890446">
        <w:rPr>
          <w:color w:val="0070C0"/>
        </w:rPr>
        <w:t xml:space="preserve"> /</w:t>
      </w:r>
      <w:r>
        <w:rPr>
          <w:color w:val="0070C0"/>
        </w:rPr>
        <w:t xml:space="preserve"> </w:t>
      </w:r>
      <w:proofErr w:type="spellStart"/>
      <w:r>
        <w:rPr>
          <w:color w:val="0070C0"/>
        </w:rPr>
        <w:t>gestalts</w:t>
      </w:r>
      <w:r w:rsidRPr="00263F6D">
        <w:rPr>
          <w:color w:val="0070C0"/>
        </w:rPr>
        <w:t>upervisor</w:t>
      </w:r>
      <w:bookmarkEnd w:id="1"/>
      <w:proofErr w:type="spellEnd"/>
      <w:r w:rsidRPr="00263F6D">
        <w:rPr>
          <w:color w:val="0070C0"/>
        </w:rPr>
        <w:t xml:space="preserve"> </w:t>
      </w:r>
    </w:p>
    <w:p w:rsidR="00072C3E" w:rsidRDefault="00072C3E" w:rsidP="00072C3E"/>
    <w:p w:rsidR="00072C3E" w:rsidRPr="00C22367" w:rsidRDefault="00072C3E" w:rsidP="00072C3E">
      <w:pPr>
        <w:pStyle w:val="Kop3"/>
        <w:rPr>
          <w:color w:val="002060"/>
        </w:rPr>
      </w:pPr>
      <w:bookmarkStart w:id="2" w:name="_Toc4332201"/>
      <w:r w:rsidRPr="00C22367">
        <w:rPr>
          <w:rFonts w:ascii="Wingdings" w:eastAsia="Wingdings" w:hAnsi="Wingdings" w:cs="Wingdings"/>
          <w:color w:val="002060"/>
        </w:rPr>
        <w:t></w:t>
      </w:r>
      <w:r w:rsidRPr="00C22367">
        <w:rPr>
          <w:color w:val="002060"/>
        </w:rPr>
        <w:t xml:space="preserve"> gecertificeerd </w:t>
      </w:r>
      <w:proofErr w:type="spellStart"/>
      <w:r w:rsidRPr="00C22367">
        <w:rPr>
          <w:color w:val="002060"/>
        </w:rPr>
        <w:t>gestalttherapeut</w:t>
      </w:r>
      <w:bookmarkEnd w:id="2"/>
      <w:proofErr w:type="spellEnd"/>
      <w:r w:rsidRPr="00C22367">
        <w:rPr>
          <w:color w:val="002060"/>
        </w:rPr>
        <w:t xml:space="preserve"> </w:t>
      </w:r>
    </w:p>
    <w:p w:rsidR="00072C3E" w:rsidRPr="00C22367" w:rsidRDefault="00072C3E" w:rsidP="00072C3E">
      <w:pPr>
        <w:spacing w:after="193" w:line="251" w:lineRule="auto"/>
        <w:ind w:left="-5"/>
        <w:rPr>
          <w:color w:val="002060"/>
        </w:rPr>
      </w:pPr>
      <w:r w:rsidRPr="00C22367">
        <w:rPr>
          <w:rFonts w:ascii="Arial" w:eastAsia="Arial" w:hAnsi="Arial" w:cs="Arial"/>
          <w:b/>
          <w:color w:val="002060"/>
          <w:sz w:val="18"/>
          <w:u w:val="single" w:color="000000"/>
        </w:rPr>
        <w:t>Vooropleiding</w:t>
      </w:r>
      <w:r w:rsidRPr="00C22367">
        <w:rPr>
          <w:rFonts w:ascii="Arial" w:eastAsia="Arial" w:hAnsi="Arial" w:cs="Arial"/>
          <w:color w:val="002060"/>
          <w:sz w:val="18"/>
        </w:rPr>
        <w:t>:</w:t>
      </w:r>
      <w:r>
        <w:rPr>
          <w:rFonts w:ascii="Arial" w:eastAsia="Arial" w:hAnsi="Arial" w:cs="Arial"/>
          <w:color w:val="002060"/>
          <w:sz w:val="18"/>
        </w:rPr>
        <w:t xml:space="preserve"> </w:t>
      </w:r>
      <w:r w:rsidRPr="00C22367">
        <w:rPr>
          <w:rFonts w:ascii="Arial" w:eastAsia="Arial" w:hAnsi="Arial" w:cs="Arial"/>
          <w:color w:val="002060"/>
          <w:sz w:val="18"/>
        </w:rPr>
        <w:t>Universitair of (voor Nederland) HBO of (voor Vlaanderen) HOKT of HOLT</w:t>
      </w:r>
    </w:p>
    <w:p w:rsidR="00072C3E" w:rsidRPr="00C22367" w:rsidRDefault="00072C3E" w:rsidP="00072C3E">
      <w:pPr>
        <w:tabs>
          <w:tab w:val="center" w:pos="5775"/>
        </w:tabs>
        <w:spacing w:after="11" w:line="251" w:lineRule="auto"/>
        <w:ind w:left="0" w:firstLine="0"/>
        <w:rPr>
          <w:color w:val="002060"/>
        </w:rPr>
      </w:pPr>
      <w:r>
        <w:rPr>
          <w:rFonts w:ascii="Arial" w:eastAsia="Arial" w:hAnsi="Arial" w:cs="Arial"/>
          <w:color w:val="002060"/>
          <w:sz w:val="18"/>
        </w:rPr>
        <w:t>I</w:t>
      </w:r>
      <w:r w:rsidRPr="00C22367">
        <w:rPr>
          <w:rFonts w:ascii="Arial" w:eastAsia="Arial" w:hAnsi="Arial" w:cs="Arial"/>
          <w:color w:val="002060"/>
          <w:sz w:val="18"/>
        </w:rPr>
        <w:t xml:space="preserve">n één van de volgende richtingen: </w:t>
      </w:r>
      <w:r w:rsidRPr="00C22367">
        <w:rPr>
          <w:rFonts w:ascii="Arial" w:eastAsia="Arial" w:hAnsi="Arial" w:cs="Arial"/>
          <w:color w:val="002060"/>
          <w:sz w:val="18"/>
        </w:rPr>
        <w:tab/>
      </w:r>
      <w:r>
        <w:rPr>
          <w:rFonts w:ascii="Arial" w:eastAsia="Arial" w:hAnsi="Arial" w:cs="Arial"/>
          <w:color w:val="002060"/>
          <w:sz w:val="18"/>
        </w:rPr>
        <w:t xml:space="preserve">   </w:t>
      </w:r>
      <w:r w:rsidRPr="00C22367">
        <w:rPr>
          <w:rFonts w:ascii="Arial" w:eastAsia="Arial" w:hAnsi="Arial" w:cs="Arial"/>
          <w:color w:val="002060"/>
          <w:sz w:val="18"/>
        </w:rPr>
        <w:t xml:space="preserve">En daarbij kennis van: </w:t>
      </w:r>
    </w:p>
    <w:p w:rsidR="00072C3E" w:rsidRPr="00C22367" w:rsidRDefault="00072C3E" w:rsidP="00072C3E">
      <w:pPr>
        <w:tabs>
          <w:tab w:val="center" w:pos="6255"/>
        </w:tabs>
        <w:spacing w:after="11" w:line="251" w:lineRule="auto"/>
        <w:ind w:left="-15" w:firstLine="0"/>
        <w:rPr>
          <w:color w:val="002060"/>
        </w:rPr>
      </w:pPr>
      <w:r w:rsidRPr="00C22367">
        <w:rPr>
          <w:rFonts w:ascii="Arial" w:eastAsia="Arial" w:hAnsi="Arial" w:cs="Arial"/>
          <w:color w:val="002060"/>
          <w:sz w:val="18"/>
        </w:rPr>
        <w:t xml:space="preserve">Menswetenschappen of sociale wetenschappen </w:t>
      </w:r>
      <w:r w:rsidRPr="00C22367">
        <w:rPr>
          <w:rFonts w:ascii="Arial" w:eastAsia="Arial" w:hAnsi="Arial" w:cs="Arial"/>
          <w:color w:val="002060"/>
          <w:sz w:val="18"/>
        </w:rPr>
        <w:tab/>
        <w:t xml:space="preserve">   18 uur – ontwikkelingspsychologie  </w:t>
      </w:r>
    </w:p>
    <w:p w:rsidR="00072C3E" w:rsidRDefault="00072C3E" w:rsidP="00072C3E">
      <w:pPr>
        <w:spacing w:after="193" w:line="251" w:lineRule="auto"/>
        <w:ind w:left="-5" w:right="910" w:firstLine="0"/>
        <w:rPr>
          <w:rFonts w:ascii="Arial" w:eastAsia="Arial" w:hAnsi="Arial" w:cs="Arial"/>
          <w:color w:val="002060"/>
          <w:sz w:val="18"/>
        </w:rPr>
      </w:pPr>
      <w:r w:rsidRPr="00C22367">
        <w:rPr>
          <w:rFonts w:ascii="Arial" w:eastAsia="Arial" w:hAnsi="Arial" w:cs="Arial"/>
          <w:color w:val="002060"/>
          <w:sz w:val="18"/>
        </w:rPr>
        <w:t>Psychologie of medicijnen</w:t>
      </w:r>
      <w:r w:rsidRPr="00C22367">
        <w:rPr>
          <w:rFonts w:ascii="Arial" w:eastAsia="Arial" w:hAnsi="Arial" w:cs="Arial"/>
          <w:color w:val="002060"/>
          <w:sz w:val="18"/>
        </w:rPr>
        <w:tab/>
      </w:r>
      <w:r w:rsidRPr="00C22367">
        <w:rPr>
          <w:rFonts w:ascii="Arial" w:eastAsia="Arial" w:hAnsi="Arial" w:cs="Arial"/>
          <w:color w:val="002060"/>
          <w:sz w:val="18"/>
        </w:rPr>
        <w:tab/>
      </w:r>
      <w:r w:rsidRPr="00C22367">
        <w:rPr>
          <w:rFonts w:ascii="Arial" w:eastAsia="Arial" w:hAnsi="Arial" w:cs="Arial"/>
          <w:color w:val="002060"/>
          <w:sz w:val="18"/>
        </w:rPr>
        <w:tab/>
      </w:r>
      <w:r w:rsidRPr="00C22367">
        <w:rPr>
          <w:rFonts w:ascii="Arial" w:eastAsia="Arial" w:hAnsi="Arial" w:cs="Arial"/>
          <w:color w:val="002060"/>
          <w:sz w:val="18"/>
        </w:rPr>
        <w:tab/>
      </w:r>
      <w:r w:rsidRPr="00C22367">
        <w:rPr>
          <w:rFonts w:ascii="Arial" w:eastAsia="Arial" w:hAnsi="Arial" w:cs="Arial"/>
          <w:color w:val="002060"/>
          <w:sz w:val="18"/>
        </w:rPr>
        <w:tab/>
        <w:t>18 uur – psychopathologie en Pedagogie of een gelijkwaardige opleiding</w:t>
      </w:r>
      <w:r w:rsidRPr="00C22367">
        <w:rPr>
          <w:rFonts w:ascii="Arial" w:eastAsia="Arial" w:hAnsi="Arial" w:cs="Arial"/>
          <w:color w:val="002060"/>
          <w:sz w:val="18"/>
        </w:rPr>
        <w:tab/>
      </w:r>
      <w:r w:rsidRPr="00C22367">
        <w:rPr>
          <w:rFonts w:ascii="Arial" w:eastAsia="Arial" w:hAnsi="Arial" w:cs="Arial"/>
          <w:color w:val="002060"/>
          <w:sz w:val="18"/>
        </w:rPr>
        <w:tab/>
        <w:t xml:space="preserve"> </w:t>
      </w:r>
      <w:r w:rsidRPr="00C22367">
        <w:rPr>
          <w:rFonts w:ascii="Arial" w:eastAsia="Arial" w:hAnsi="Arial" w:cs="Arial"/>
          <w:color w:val="002060"/>
          <w:sz w:val="18"/>
        </w:rPr>
        <w:tab/>
        <w:t xml:space="preserve">18 uur – diagnostiek (DSM IV) </w:t>
      </w:r>
    </w:p>
    <w:p w:rsidR="00072C3E" w:rsidRPr="00F32E23" w:rsidRDefault="00072C3E" w:rsidP="00072C3E">
      <w:pPr>
        <w:spacing w:after="193" w:line="251" w:lineRule="auto"/>
        <w:ind w:left="-5" w:right="910" w:firstLine="0"/>
        <w:rPr>
          <w:rFonts w:ascii="Arial" w:eastAsia="Arial" w:hAnsi="Arial" w:cs="Arial"/>
          <w:color w:val="002060"/>
          <w:sz w:val="18"/>
          <w:szCs w:val="18"/>
        </w:rPr>
      </w:pPr>
      <w:r w:rsidRPr="00F32E23">
        <w:rPr>
          <w:rFonts w:ascii="Arial" w:hAnsi="Arial" w:cs="Arial"/>
          <w:color w:val="002060"/>
          <w:sz w:val="18"/>
          <w:szCs w:val="18"/>
        </w:rPr>
        <w:t xml:space="preserve">Of (voor Nederlandse leden) een niet-mensgerichte HBO vooropleiding + een </w:t>
      </w:r>
      <w:proofErr w:type="spellStart"/>
      <w:r w:rsidRPr="00F32E23">
        <w:rPr>
          <w:rFonts w:ascii="Arial" w:hAnsi="Arial" w:cs="Arial"/>
          <w:color w:val="002060"/>
          <w:sz w:val="18"/>
          <w:szCs w:val="18"/>
        </w:rPr>
        <w:t>PsBK</w:t>
      </w:r>
      <w:proofErr w:type="spellEnd"/>
      <w:r w:rsidRPr="00F32E23">
        <w:rPr>
          <w:rFonts w:ascii="Arial" w:hAnsi="Arial" w:cs="Arial"/>
          <w:color w:val="002060"/>
          <w:sz w:val="18"/>
          <w:szCs w:val="18"/>
        </w:rPr>
        <w:t xml:space="preserve"> (psychosociale basiskennis) certificaat. </w:t>
      </w:r>
    </w:p>
    <w:p w:rsidR="00072C3E" w:rsidRPr="00C22367" w:rsidRDefault="00072C3E" w:rsidP="00072C3E">
      <w:pPr>
        <w:spacing w:after="0" w:line="251" w:lineRule="auto"/>
        <w:ind w:left="-5" w:right="910" w:firstLine="0"/>
        <w:rPr>
          <w:rFonts w:ascii="Arial" w:eastAsia="Arial" w:hAnsi="Arial" w:cs="Arial"/>
          <w:color w:val="002060"/>
          <w:sz w:val="18"/>
        </w:rPr>
      </w:pPr>
      <w:r w:rsidRPr="00C22367">
        <w:rPr>
          <w:rFonts w:ascii="Arial" w:eastAsia="Arial" w:hAnsi="Arial" w:cs="Arial"/>
          <w:color w:val="002060"/>
          <w:sz w:val="18"/>
        </w:rPr>
        <w:t xml:space="preserve">Plus: </w:t>
      </w:r>
    </w:p>
    <w:p w:rsidR="00072C3E" w:rsidRPr="00C22367" w:rsidRDefault="00072C3E" w:rsidP="00072C3E">
      <w:pPr>
        <w:spacing w:after="0" w:line="251" w:lineRule="auto"/>
        <w:ind w:left="-5" w:right="910" w:firstLine="0"/>
        <w:rPr>
          <w:rFonts w:ascii="Arial" w:hAnsi="Arial" w:cs="Arial"/>
          <w:color w:val="002060"/>
          <w:sz w:val="18"/>
          <w:szCs w:val="18"/>
        </w:rPr>
      </w:pPr>
      <w:r w:rsidRPr="00C22367">
        <w:rPr>
          <w:rFonts w:ascii="Arial" w:hAnsi="Arial" w:cs="Arial"/>
          <w:color w:val="002060"/>
          <w:sz w:val="18"/>
          <w:szCs w:val="18"/>
        </w:rPr>
        <w:t xml:space="preserve">Een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met succes afgerond van minimaal </w:t>
      </w:r>
      <w:r w:rsidRPr="00C22367">
        <w:rPr>
          <w:rFonts w:ascii="Arial" w:hAnsi="Arial" w:cs="Arial"/>
          <w:b/>
          <w:color w:val="002060"/>
          <w:sz w:val="18"/>
          <w:szCs w:val="18"/>
        </w:rPr>
        <w:t>1450 uur</w:t>
      </w:r>
      <w:r w:rsidRPr="00C22367">
        <w:rPr>
          <w:rFonts w:ascii="Arial" w:hAnsi="Arial" w:cs="Arial"/>
          <w:color w:val="002060"/>
          <w:sz w:val="18"/>
          <w:szCs w:val="18"/>
        </w:rPr>
        <w:t xml:space="preserve"> bij een EAGT geaccrediteerde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IVC, </w:t>
      </w:r>
      <w:proofErr w:type="spellStart"/>
      <w:r w:rsidRPr="00C22367">
        <w:rPr>
          <w:rFonts w:ascii="Arial" w:hAnsi="Arial" w:cs="Arial"/>
          <w:color w:val="002060"/>
          <w:sz w:val="18"/>
          <w:szCs w:val="18"/>
        </w:rPr>
        <w:t>Kempler</w:t>
      </w:r>
      <w:proofErr w:type="spellEnd"/>
      <w:r>
        <w:rPr>
          <w:rFonts w:ascii="Arial" w:hAnsi="Arial" w:cs="Arial"/>
          <w:color w:val="002060"/>
          <w:sz w:val="18"/>
          <w:szCs w:val="18"/>
        </w:rPr>
        <w:t xml:space="preserve"> Instituut</w:t>
      </w:r>
      <w:r w:rsidRPr="00C22367">
        <w:rPr>
          <w:rFonts w:ascii="Arial" w:hAnsi="Arial" w:cs="Arial"/>
          <w:color w:val="002060"/>
          <w:sz w:val="18"/>
          <w:szCs w:val="18"/>
        </w:rPr>
        <w:t xml:space="preserve">, NSG  </w:t>
      </w:r>
    </w:p>
    <w:p w:rsidR="00072C3E" w:rsidRPr="009B3D47" w:rsidRDefault="00072C3E" w:rsidP="00072C3E">
      <w:pPr>
        <w:spacing w:after="0" w:line="251" w:lineRule="auto"/>
        <w:ind w:left="-5" w:right="910" w:firstLine="0"/>
        <w:rPr>
          <w:rFonts w:ascii="Arial" w:hAnsi="Arial" w:cs="Arial"/>
          <w:color w:val="002060"/>
          <w:sz w:val="18"/>
          <w:szCs w:val="18"/>
        </w:rPr>
      </w:pPr>
      <w:r w:rsidRPr="009B3D47">
        <w:rPr>
          <w:rFonts w:ascii="Arial" w:hAnsi="Arial" w:cs="Arial"/>
          <w:color w:val="002060"/>
          <w:sz w:val="18"/>
          <w:szCs w:val="18"/>
        </w:rPr>
        <w:t xml:space="preserve">Beroepsaansprakelijkheidsverzekering  </w:t>
      </w:r>
    </w:p>
    <w:p w:rsidR="00072C3E" w:rsidRPr="009B3D47" w:rsidRDefault="00072C3E" w:rsidP="00072C3E">
      <w:pPr>
        <w:pStyle w:val="Geenafstand"/>
        <w:ind w:left="11" w:hanging="11"/>
        <w:rPr>
          <w:rFonts w:ascii="Arial" w:hAnsi="Arial" w:cs="Arial"/>
          <w:color w:val="002060"/>
          <w:sz w:val="18"/>
          <w:szCs w:val="18"/>
        </w:rPr>
      </w:pPr>
      <w:r w:rsidRPr="009B3D47">
        <w:rPr>
          <w:rFonts w:ascii="Arial" w:hAnsi="Arial" w:cs="Arial"/>
          <w:color w:val="002060"/>
          <w:sz w:val="18"/>
          <w:szCs w:val="18"/>
        </w:rPr>
        <w:t>Voor Nederlandse leden een geldige VOG, niet ouder dan een jaar</w:t>
      </w:r>
    </w:p>
    <w:p w:rsidR="00072C3E" w:rsidRDefault="00072C3E" w:rsidP="00072C3E">
      <w:pPr>
        <w:rPr>
          <w:rFonts w:ascii="Arial" w:hAnsi="Arial" w:cs="Arial"/>
          <w:color w:val="002060"/>
          <w:sz w:val="18"/>
          <w:szCs w:val="18"/>
        </w:rPr>
      </w:pPr>
      <w:r w:rsidRPr="009B3D47">
        <w:rPr>
          <w:rFonts w:ascii="Arial" w:hAnsi="Arial" w:cs="Arial"/>
          <w:color w:val="002060"/>
          <w:sz w:val="18"/>
          <w:szCs w:val="18"/>
        </w:rPr>
        <w:t>Onderschrijven van de inhoud van de ethische code</w:t>
      </w:r>
    </w:p>
    <w:p w:rsidR="00072C3E" w:rsidRPr="009B3D47" w:rsidRDefault="00072C3E" w:rsidP="00072C3E">
      <w:pPr>
        <w:rPr>
          <w:rFonts w:ascii="Arial" w:hAnsi="Arial" w:cs="Arial"/>
          <w:color w:val="002060"/>
          <w:sz w:val="18"/>
          <w:szCs w:val="18"/>
        </w:rPr>
      </w:pPr>
    </w:p>
    <w:p w:rsidR="00072C3E" w:rsidRPr="009B3D47" w:rsidRDefault="00072C3E" w:rsidP="00072C3E">
      <w:pPr>
        <w:pStyle w:val="Kop3"/>
        <w:rPr>
          <w:color w:val="002060"/>
        </w:rPr>
      </w:pPr>
      <w:bookmarkStart w:id="3" w:name="_Toc4332202"/>
      <w:r w:rsidRPr="009B3D47">
        <w:rPr>
          <w:rFonts w:ascii="Wingdings" w:eastAsia="Wingdings" w:hAnsi="Wingdings" w:cs="Wingdings"/>
          <w:color w:val="002060"/>
        </w:rPr>
        <w:t></w:t>
      </w:r>
      <w:r w:rsidRPr="009B3D47">
        <w:rPr>
          <w:color w:val="002060"/>
        </w:rPr>
        <w:t xml:space="preserve"> gecertificeerd supervisor</w:t>
      </w:r>
      <w:bookmarkEnd w:id="3"/>
      <w:r w:rsidRPr="009B3D47">
        <w:rPr>
          <w:color w:val="002060"/>
        </w:rPr>
        <w:t xml:space="preserve"> </w:t>
      </w:r>
    </w:p>
    <w:p w:rsidR="00072C3E" w:rsidRPr="009B3D47" w:rsidRDefault="00072C3E" w:rsidP="00072C3E">
      <w:pPr>
        <w:spacing w:after="11" w:line="251" w:lineRule="auto"/>
        <w:ind w:left="-5"/>
        <w:rPr>
          <w:color w:val="002060"/>
        </w:rPr>
      </w:pPr>
      <w:r w:rsidRPr="009B3D47">
        <w:rPr>
          <w:rFonts w:ascii="Arial" w:eastAsia="Arial" w:hAnsi="Arial" w:cs="Arial"/>
          <w:color w:val="002060"/>
          <w:sz w:val="18"/>
        </w:rPr>
        <w:t xml:space="preserve">Alle aan </w:t>
      </w:r>
      <w:r>
        <w:rPr>
          <w:rFonts w:ascii="Arial" w:eastAsia="Arial" w:hAnsi="Arial" w:cs="Arial"/>
          <w:color w:val="002060"/>
          <w:sz w:val="18"/>
        </w:rPr>
        <w:t xml:space="preserve">de </w:t>
      </w:r>
      <w:proofErr w:type="spellStart"/>
      <w:r>
        <w:rPr>
          <w:rFonts w:ascii="Arial" w:eastAsia="Arial" w:hAnsi="Arial" w:cs="Arial"/>
          <w:color w:val="002060"/>
          <w:sz w:val="18"/>
        </w:rPr>
        <w:t>g</w:t>
      </w:r>
      <w:r w:rsidRPr="009B3D47">
        <w:rPr>
          <w:rFonts w:ascii="Arial" w:eastAsia="Arial" w:hAnsi="Arial" w:cs="Arial"/>
          <w:color w:val="002060"/>
          <w:sz w:val="18"/>
        </w:rPr>
        <w:t>estalttherapeut</w:t>
      </w:r>
      <w:proofErr w:type="spellEnd"/>
      <w:r w:rsidRPr="009B3D47">
        <w:rPr>
          <w:rFonts w:ascii="Arial" w:eastAsia="Arial" w:hAnsi="Arial" w:cs="Arial"/>
          <w:color w:val="002060"/>
          <w:sz w:val="18"/>
        </w:rPr>
        <w:t xml:space="preserve"> gestelde eisen </w:t>
      </w:r>
    </w:p>
    <w:p w:rsidR="00072C3E" w:rsidRPr="009B3D47" w:rsidRDefault="00072C3E" w:rsidP="00072C3E">
      <w:pPr>
        <w:spacing w:after="11" w:line="251" w:lineRule="auto"/>
        <w:ind w:left="-5"/>
        <w:rPr>
          <w:color w:val="002060"/>
        </w:rPr>
      </w:pPr>
      <w:r w:rsidRPr="009B3D47">
        <w:rPr>
          <w:rFonts w:ascii="Arial" w:eastAsia="Arial" w:hAnsi="Arial" w:cs="Arial"/>
          <w:color w:val="002060"/>
          <w:sz w:val="18"/>
        </w:rPr>
        <w:t xml:space="preserve">Op voordracht van 2 </w:t>
      </w:r>
      <w:proofErr w:type="spellStart"/>
      <w:r w:rsidRPr="009B3D47">
        <w:rPr>
          <w:rFonts w:ascii="Arial" w:eastAsia="Arial" w:hAnsi="Arial" w:cs="Arial"/>
          <w:color w:val="002060"/>
          <w:sz w:val="18"/>
        </w:rPr>
        <w:t>gestaltsupervisoren</w:t>
      </w:r>
      <w:proofErr w:type="spellEnd"/>
      <w:r w:rsidRPr="009B3D47">
        <w:rPr>
          <w:rFonts w:ascii="Arial" w:eastAsia="Arial" w:hAnsi="Arial" w:cs="Arial"/>
          <w:color w:val="002060"/>
          <w:sz w:val="18"/>
        </w:rPr>
        <w:t xml:space="preserve"> </w:t>
      </w:r>
    </w:p>
    <w:p w:rsidR="00072C3E" w:rsidRDefault="00072C3E" w:rsidP="00072C3E">
      <w:pPr>
        <w:spacing w:after="11" w:line="251" w:lineRule="auto"/>
        <w:ind w:left="-5"/>
        <w:rPr>
          <w:rFonts w:ascii="Arial" w:eastAsia="Arial" w:hAnsi="Arial" w:cs="Arial"/>
          <w:color w:val="002060"/>
          <w:sz w:val="18"/>
        </w:rPr>
      </w:pPr>
      <w:r w:rsidRPr="009B3D47">
        <w:rPr>
          <w:rFonts w:ascii="Arial" w:eastAsia="Arial" w:hAnsi="Arial" w:cs="Arial"/>
          <w:color w:val="002060"/>
          <w:sz w:val="18"/>
        </w:rPr>
        <w:t xml:space="preserve">Gesprek met een mentor </w:t>
      </w:r>
    </w:p>
    <w:p w:rsidR="00072C3E" w:rsidRPr="009B3D47" w:rsidRDefault="00072C3E" w:rsidP="00072C3E">
      <w:pPr>
        <w:spacing w:after="0" w:line="259" w:lineRule="auto"/>
        <w:ind w:left="0" w:firstLine="0"/>
        <w:rPr>
          <w:color w:val="002060"/>
        </w:rPr>
      </w:pPr>
    </w:p>
    <w:p w:rsidR="00072C3E" w:rsidRDefault="00072C3E" w:rsidP="00072C3E">
      <w:pPr>
        <w:spacing w:after="0" w:line="259" w:lineRule="auto"/>
        <w:ind w:left="0" w:firstLine="0"/>
      </w:pPr>
    </w:p>
    <w:p w:rsidR="00072C3E" w:rsidRDefault="00072C3E" w:rsidP="00072C3E">
      <w:pPr>
        <w:pStyle w:val="Kop2"/>
        <w:ind w:left="720"/>
        <w:rPr>
          <w:color w:val="0070C0"/>
        </w:rPr>
      </w:pPr>
      <w:bookmarkStart w:id="4" w:name="_Toc4332203"/>
      <w:proofErr w:type="spellStart"/>
      <w:r w:rsidRPr="00263F6D">
        <w:rPr>
          <w:color w:val="0070C0"/>
        </w:rPr>
        <w:t>Gestaltprofessional</w:t>
      </w:r>
      <w:bookmarkEnd w:id="4"/>
      <w:proofErr w:type="spellEnd"/>
      <w:r w:rsidRPr="00263F6D">
        <w:rPr>
          <w:color w:val="0070C0"/>
        </w:rPr>
        <w:t xml:space="preserve"> </w:t>
      </w:r>
    </w:p>
    <w:p w:rsidR="00072C3E" w:rsidRDefault="00072C3E" w:rsidP="00072C3E">
      <w:pPr>
        <w:spacing w:after="10" w:line="259" w:lineRule="auto"/>
        <w:ind w:left="0" w:firstLine="0"/>
        <w:rPr>
          <w:b/>
        </w:rPr>
      </w:pPr>
      <w:r>
        <w:rPr>
          <w:b/>
        </w:rPr>
        <w:t xml:space="preserve"> </w:t>
      </w:r>
    </w:p>
    <w:p w:rsidR="00072C3E" w:rsidRPr="009B3D47" w:rsidRDefault="00072C3E" w:rsidP="00072C3E">
      <w:pPr>
        <w:pStyle w:val="Kop3"/>
        <w:rPr>
          <w:color w:val="002060"/>
        </w:rPr>
      </w:pPr>
      <w:bookmarkStart w:id="5" w:name="_Toc4332204"/>
      <w:r w:rsidRPr="009B3D47">
        <w:rPr>
          <w:rFonts w:ascii="Wingdings" w:eastAsia="Wingdings" w:hAnsi="Wingdings" w:cs="Wingdings"/>
          <w:color w:val="002060"/>
        </w:rPr>
        <w:t></w:t>
      </w:r>
      <w:r w:rsidRPr="009B3D47">
        <w:rPr>
          <w:rFonts w:ascii="Arial" w:hAnsi="Arial"/>
          <w:color w:val="002060"/>
        </w:rPr>
        <w:t xml:space="preserve"> </w:t>
      </w:r>
      <w:r w:rsidRPr="009B3D47">
        <w:rPr>
          <w:color w:val="002060"/>
        </w:rPr>
        <w:t>therapeut</w:t>
      </w:r>
      <w:bookmarkEnd w:id="5"/>
      <w:r w:rsidRPr="009B3D47">
        <w:rPr>
          <w:color w:val="002060"/>
        </w:rPr>
        <w:t xml:space="preserve"> </w:t>
      </w:r>
    </w:p>
    <w:p w:rsidR="00072C3E" w:rsidRPr="009B3D47" w:rsidRDefault="00072C3E" w:rsidP="00072C3E">
      <w:pPr>
        <w:spacing w:after="11" w:line="251" w:lineRule="auto"/>
        <w:ind w:left="-5"/>
        <w:rPr>
          <w:rFonts w:ascii="Arial" w:eastAsia="Arial" w:hAnsi="Arial" w:cs="Arial"/>
          <w:color w:val="002060"/>
          <w:sz w:val="18"/>
        </w:rPr>
      </w:pPr>
      <w:r w:rsidRPr="009B3D47">
        <w:rPr>
          <w:rFonts w:ascii="Arial" w:eastAsia="Arial" w:hAnsi="Arial" w:cs="Arial"/>
          <w:b/>
          <w:color w:val="002060"/>
          <w:sz w:val="18"/>
        </w:rPr>
        <w:t>Vooropleiding:</w:t>
      </w:r>
      <w:r w:rsidRPr="009B3D47">
        <w:rPr>
          <w:rFonts w:ascii="Arial" w:eastAsia="Arial" w:hAnsi="Arial" w:cs="Arial"/>
          <w:color w:val="002060"/>
          <w:sz w:val="18"/>
        </w:rPr>
        <w:t xml:space="preserve"> Universitair of (voor Nederland) HBO of (voor Vlaanderen) HOKT of HOLT </w:t>
      </w:r>
    </w:p>
    <w:p w:rsidR="00072C3E" w:rsidRDefault="00072C3E" w:rsidP="00072C3E">
      <w:pPr>
        <w:spacing w:after="0" w:line="251" w:lineRule="auto"/>
        <w:ind w:left="-5" w:right="910" w:firstLine="0"/>
        <w:rPr>
          <w:rFonts w:ascii="Arial" w:hAnsi="Arial" w:cs="Arial"/>
          <w:color w:val="002060"/>
          <w:sz w:val="18"/>
          <w:szCs w:val="18"/>
        </w:rPr>
      </w:pPr>
    </w:p>
    <w:p w:rsidR="00072C3E" w:rsidRDefault="00072C3E" w:rsidP="00072C3E">
      <w:pPr>
        <w:spacing w:after="0" w:line="251" w:lineRule="auto"/>
        <w:ind w:left="-5" w:right="910" w:firstLine="0"/>
        <w:rPr>
          <w:rFonts w:ascii="Arial" w:hAnsi="Arial" w:cs="Arial"/>
          <w:color w:val="002060"/>
          <w:sz w:val="18"/>
          <w:szCs w:val="18"/>
        </w:rPr>
      </w:pPr>
      <w:r>
        <w:rPr>
          <w:rFonts w:ascii="Arial" w:hAnsi="Arial" w:cs="Arial"/>
          <w:color w:val="002060"/>
          <w:sz w:val="18"/>
          <w:szCs w:val="18"/>
        </w:rPr>
        <w:t>Plus:</w:t>
      </w:r>
    </w:p>
    <w:p w:rsidR="00072C3E" w:rsidRPr="00C22367" w:rsidRDefault="00072C3E" w:rsidP="00072C3E">
      <w:pPr>
        <w:spacing w:after="0" w:line="251" w:lineRule="auto"/>
        <w:ind w:left="-5" w:right="910" w:firstLine="0"/>
        <w:rPr>
          <w:rFonts w:ascii="Arial" w:hAnsi="Arial" w:cs="Arial"/>
          <w:color w:val="002060"/>
          <w:sz w:val="18"/>
          <w:szCs w:val="18"/>
        </w:rPr>
      </w:pPr>
      <w:r w:rsidRPr="00C22367">
        <w:rPr>
          <w:rFonts w:ascii="Arial" w:hAnsi="Arial" w:cs="Arial"/>
          <w:color w:val="002060"/>
          <w:sz w:val="18"/>
          <w:szCs w:val="18"/>
        </w:rPr>
        <w:t xml:space="preserve">Een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met succes afgerond van minimaal </w:t>
      </w:r>
      <w:r w:rsidRPr="00C22367">
        <w:rPr>
          <w:rFonts w:ascii="Arial" w:hAnsi="Arial" w:cs="Arial"/>
          <w:b/>
          <w:color w:val="002060"/>
          <w:sz w:val="18"/>
          <w:szCs w:val="18"/>
        </w:rPr>
        <w:t>1450 uur</w:t>
      </w:r>
      <w:r w:rsidRPr="00C22367">
        <w:rPr>
          <w:rFonts w:ascii="Arial" w:hAnsi="Arial" w:cs="Arial"/>
          <w:color w:val="002060"/>
          <w:sz w:val="18"/>
          <w:szCs w:val="18"/>
        </w:rPr>
        <w:t xml:space="preserve"> bij een EAGT geaccrediteerde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IVC, </w:t>
      </w:r>
      <w:proofErr w:type="spellStart"/>
      <w:r w:rsidRPr="00C22367">
        <w:rPr>
          <w:rFonts w:ascii="Arial" w:hAnsi="Arial" w:cs="Arial"/>
          <w:color w:val="002060"/>
          <w:sz w:val="18"/>
          <w:szCs w:val="18"/>
        </w:rPr>
        <w:t>Kempler</w:t>
      </w:r>
      <w:proofErr w:type="spellEnd"/>
      <w:r>
        <w:rPr>
          <w:rFonts w:ascii="Arial" w:hAnsi="Arial" w:cs="Arial"/>
          <w:color w:val="002060"/>
          <w:sz w:val="18"/>
          <w:szCs w:val="18"/>
        </w:rPr>
        <w:t xml:space="preserve"> Instituut</w:t>
      </w:r>
      <w:r w:rsidRPr="00C22367">
        <w:rPr>
          <w:rFonts w:ascii="Arial" w:hAnsi="Arial" w:cs="Arial"/>
          <w:color w:val="002060"/>
          <w:sz w:val="18"/>
          <w:szCs w:val="18"/>
        </w:rPr>
        <w:t xml:space="preserve">, NSG  </w:t>
      </w:r>
    </w:p>
    <w:p w:rsidR="00072C3E" w:rsidRPr="00C22367" w:rsidRDefault="00072C3E" w:rsidP="00072C3E">
      <w:pPr>
        <w:spacing w:after="0" w:line="251" w:lineRule="auto"/>
        <w:ind w:left="-5" w:right="910" w:firstLine="0"/>
        <w:rPr>
          <w:color w:val="002060"/>
          <w:sz w:val="20"/>
        </w:rPr>
      </w:pPr>
      <w:r w:rsidRPr="00C22367">
        <w:rPr>
          <w:rFonts w:ascii="Arial" w:hAnsi="Arial" w:cs="Arial"/>
          <w:color w:val="002060"/>
          <w:sz w:val="18"/>
          <w:szCs w:val="18"/>
        </w:rPr>
        <w:t>Beroepsaansprakelijkheidsverzekering</w:t>
      </w:r>
      <w:r w:rsidRPr="00C22367">
        <w:rPr>
          <w:color w:val="002060"/>
          <w:sz w:val="20"/>
        </w:rPr>
        <w:t xml:space="preserve">  </w:t>
      </w:r>
    </w:p>
    <w:p w:rsidR="00072C3E" w:rsidRPr="00C22367" w:rsidRDefault="00072C3E" w:rsidP="00072C3E">
      <w:pPr>
        <w:pStyle w:val="Geenafstand"/>
        <w:ind w:left="11" w:hanging="11"/>
        <w:rPr>
          <w:rFonts w:ascii="Arial" w:hAnsi="Arial" w:cs="Arial"/>
          <w:color w:val="002060"/>
          <w:sz w:val="18"/>
          <w:szCs w:val="18"/>
        </w:rPr>
      </w:pPr>
      <w:r w:rsidRPr="00C22367">
        <w:rPr>
          <w:rFonts w:ascii="Arial" w:hAnsi="Arial" w:cs="Arial"/>
          <w:color w:val="002060"/>
          <w:sz w:val="18"/>
          <w:szCs w:val="18"/>
        </w:rPr>
        <w:t>Voor Nederlandse leden een geldige VOG, niet ouder dan een jaar</w:t>
      </w:r>
    </w:p>
    <w:p w:rsidR="00072C3E" w:rsidRPr="00C22367" w:rsidRDefault="00072C3E" w:rsidP="00072C3E">
      <w:pPr>
        <w:pStyle w:val="Geenafstand"/>
        <w:ind w:left="11" w:hanging="11"/>
        <w:rPr>
          <w:rFonts w:ascii="Arial" w:hAnsi="Arial" w:cs="Arial"/>
          <w:color w:val="002060"/>
          <w:sz w:val="18"/>
          <w:szCs w:val="18"/>
        </w:rPr>
      </w:pPr>
      <w:r>
        <w:rPr>
          <w:rFonts w:ascii="Arial" w:hAnsi="Arial" w:cs="Arial"/>
          <w:color w:val="002060"/>
          <w:sz w:val="18"/>
          <w:szCs w:val="18"/>
        </w:rPr>
        <w:t>Onderschrijven van de inhoud van de ethische code</w:t>
      </w:r>
    </w:p>
    <w:p w:rsidR="00072C3E" w:rsidRDefault="00072C3E" w:rsidP="00072C3E">
      <w:pPr>
        <w:spacing w:after="10" w:line="259" w:lineRule="auto"/>
        <w:ind w:left="0" w:firstLine="0"/>
        <w:rPr>
          <w:rFonts w:ascii="Arial" w:hAnsi="Arial" w:cs="Arial"/>
          <w:sz w:val="18"/>
          <w:szCs w:val="18"/>
        </w:rPr>
      </w:pPr>
    </w:p>
    <w:p w:rsidR="00072C3E" w:rsidRPr="00F47D70" w:rsidRDefault="00072C3E" w:rsidP="00072C3E">
      <w:pPr>
        <w:pStyle w:val="Kop3"/>
        <w:rPr>
          <w:color w:val="002060"/>
        </w:rPr>
      </w:pPr>
      <w:bookmarkStart w:id="6" w:name="_Toc4332205"/>
      <w:r w:rsidRPr="00F47D70">
        <w:rPr>
          <w:rFonts w:ascii="Wingdings" w:eastAsia="Wingdings" w:hAnsi="Wingdings" w:cs="Wingdings"/>
          <w:color w:val="002060"/>
        </w:rPr>
        <w:t></w:t>
      </w:r>
      <w:r w:rsidRPr="00F47D70">
        <w:rPr>
          <w:rFonts w:ascii="Arial" w:hAnsi="Arial"/>
          <w:color w:val="002060"/>
        </w:rPr>
        <w:t xml:space="preserve"> </w:t>
      </w:r>
      <w:r>
        <w:rPr>
          <w:color w:val="002060"/>
        </w:rPr>
        <w:t xml:space="preserve">coach </w:t>
      </w:r>
      <w:proofErr w:type="spellStart"/>
      <w:r>
        <w:rPr>
          <w:color w:val="002060"/>
        </w:rPr>
        <w:t>c</w:t>
      </w:r>
      <w:r w:rsidRPr="00F47D70">
        <w:rPr>
          <w:color w:val="002060"/>
        </w:rPr>
        <w:t>ounsellor</w:t>
      </w:r>
      <w:bookmarkEnd w:id="6"/>
      <w:proofErr w:type="spellEnd"/>
      <w:r w:rsidRPr="00F47D70">
        <w:rPr>
          <w:color w:val="002060"/>
        </w:rPr>
        <w:t xml:space="preserve"> </w:t>
      </w:r>
    </w:p>
    <w:p w:rsidR="00072C3E" w:rsidRPr="009B3D47" w:rsidRDefault="00072C3E" w:rsidP="00072C3E">
      <w:pPr>
        <w:spacing w:after="11" w:line="251" w:lineRule="auto"/>
        <w:ind w:left="-5"/>
        <w:rPr>
          <w:rFonts w:ascii="Arial" w:eastAsia="Arial" w:hAnsi="Arial" w:cs="Arial"/>
          <w:color w:val="002060"/>
          <w:sz w:val="18"/>
        </w:rPr>
      </w:pPr>
      <w:r w:rsidRPr="009B3D47">
        <w:rPr>
          <w:rFonts w:ascii="Arial" w:eastAsia="Arial" w:hAnsi="Arial" w:cs="Arial"/>
          <w:b/>
          <w:color w:val="002060"/>
          <w:sz w:val="18"/>
        </w:rPr>
        <w:t>Vooropleiding:</w:t>
      </w:r>
      <w:r w:rsidRPr="009B3D47">
        <w:rPr>
          <w:rFonts w:ascii="Arial" w:eastAsia="Arial" w:hAnsi="Arial" w:cs="Arial"/>
          <w:color w:val="002060"/>
          <w:sz w:val="18"/>
        </w:rPr>
        <w:t xml:space="preserve"> Universitair of (voor Nederland) HBO of (voor Vlaanderen) HOKT of HOLT </w:t>
      </w:r>
    </w:p>
    <w:p w:rsidR="00072C3E" w:rsidRDefault="00072C3E" w:rsidP="00072C3E">
      <w:pPr>
        <w:spacing w:after="0" w:line="251" w:lineRule="auto"/>
        <w:ind w:left="-5" w:right="910" w:firstLine="0"/>
        <w:rPr>
          <w:rFonts w:ascii="Arial" w:eastAsia="Arial" w:hAnsi="Arial" w:cs="Arial"/>
          <w:color w:val="002060"/>
          <w:sz w:val="18"/>
        </w:rPr>
      </w:pPr>
    </w:p>
    <w:p w:rsidR="00072C3E" w:rsidRDefault="00072C3E" w:rsidP="00072C3E">
      <w:pPr>
        <w:spacing w:after="0" w:line="251" w:lineRule="auto"/>
        <w:ind w:left="-5" w:right="910" w:firstLine="0"/>
        <w:rPr>
          <w:rFonts w:ascii="Arial" w:eastAsia="Arial" w:hAnsi="Arial" w:cs="Arial"/>
          <w:color w:val="002060"/>
          <w:sz w:val="18"/>
        </w:rPr>
      </w:pPr>
    </w:p>
    <w:p w:rsidR="00072C3E" w:rsidRDefault="00072C3E" w:rsidP="00072C3E">
      <w:pPr>
        <w:spacing w:after="0" w:line="251" w:lineRule="auto"/>
        <w:ind w:left="-5" w:right="910" w:firstLine="0"/>
        <w:rPr>
          <w:rFonts w:ascii="Arial" w:eastAsia="Arial" w:hAnsi="Arial" w:cs="Arial"/>
          <w:color w:val="002060"/>
          <w:sz w:val="18"/>
        </w:rPr>
      </w:pPr>
    </w:p>
    <w:p w:rsidR="00072C3E" w:rsidRPr="00C22367" w:rsidRDefault="00072C3E" w:rsidP="00072C3E">
      <w:pPr>
        <w:spacing w:after="0" w:line="251" w:lineRule="auto"/>
        <w:ind w:left="-5" w:right="910" w:firstLine="0"/>
        <w:rPr>
          <w:rFonts w:ascii="Arial" w:eastAsia="Arial" w:hAnsi="Arial" w:cs="Arial"/>
          <w:color w:val="002060"/>
          <w:sz w:val="18"/>
        </w:rPr>
      </w:pPr>
      <w:r w:rsidRPr="00C22367">
        <w:rPr>
          <w:rFonts w:ascii="Arial" w:eastAsia="Arial" w:hAnsi="Arial" w:cs="Arial"/>
          <w:color w:val="002060"/>
          <w:sz w:val="18"/>
        </w:rPr>
        <w:t xml:space="preserve">Plus: </w:t>
      </w:r>
    </w:p>
    <w:p w:rsidR="00072C3E" w:rsidRPr="00C22367" w:rsidRDefault="00072C3E" w:rsidP="00072C3E">
      <w:pPr>
        <w:spacing w:after="0" w:line="251" w:lineRule="auto"/>
        <w:ind w:left="-5" w:right="910" w:firstLine="0"/>
        <w:rPr>
          <w:rFonts w:ascii="Arial" w:hAnsi="Arial" w:cs="Arial"/>
          <w:color w:val="002060"/>
          <w:sz w:val="18"/>
          <w:szCs w:val="18"/>
        </w:rPr>
      </w:pPr>
      <w:r w:rsidRPr="00C22367">
        <w:rPr>
          <w:rFonts w:ascii="Arial" w:hAnsi="Arial" w:cs="Arial"/>
          <w:color w:val="002060"/>
          <w:sz w:val="18"/>
          <w:szCs w:val="18"/>
        </w:rPr>
        <w:lastRenderedPageBreak/>
        <w:t xml:space="preserve">Een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van </w:t>
      </w:r>
      <w:r w:rsidRPr="00F47D70">
        <w:rPr>
          <w:rFonts w:ascii="Arial" w:hAnsi="Arial" w:cs="Arial"/>
          <w:b/>
          <w:color w:val="002060"/>
          <w:sz w:val="18"/>
          <w:szCs w:val="18"/>
        </w:rPr>
        <w:t>minimaal 9</w:t>
      </w:r>
      <w:r>
        <w:rPr>
          <w:rFonts w:ascii="Arial" w:hAnsi="Arial" w:cs="Arial"/>
          <w:b/>
          <w:color w:val="002060"/>
          <w:sz w:val="18"/>
          <w:szCs w:val="18"/>
        </w:rPr>
        <w:t>40 uur analoog</w:t>
      </w:r>
      <w:r w:rsidRPr="00C22367">
        <w:rPr>
          <w:rFonts w:ascii="Arial" w:hAnsi="Arial" w:cs="Arial"/>
          <w:color w:val="002060"/>
          <w:sz w:val="18"/>
          <w:szCs w:val="18"/>
        </w:rPr>
        <w:t xml:space="preserve"> bij een EAGT geaccrediteerde </w:t>
      </w:r>
      <w:proofErr w:type="spellStart"/>
      <w:r w:rsidRPr="00C22367">
        <w:rPr>
          <w:rFonts w:ascii="Arial" w:hAnsi="Arial" w:cs="Arial"/>
          <w:color w:val="002060"/>
          <w:sz w:val="18"/>
          <w:szCs w:val="18"/>
        </w:rPr>
        <w:t>g</w:t>
      </w:r>
      <w:r>
        <w:rPr>
          <w:rFonts w:ascii="Arial" w:hAnsi="Arial" w:cs="Arial"/>
          <w:color w:val="002060"/>
          <w:sz w:val="18"/>
          <w:szCs w:val="18"/>
        </w:rPr>
        <w:t>estaltopleiding</w:t>
      </w:r>
      <w:proofErr w:type="spellEnd"/>
      <w:r>
        <w:rPr>
          <w:rFonts w:ascii="Arial" w:hAnsi="Arial" w:cs="Arial"/>
          <w:color w:val="002060"/>
          <w:sz w:val="18"/>
          <w:szCs w:val="18"/>
        </w:rPr>
        <w:t>:</w:t>
      </w:r>
      <w:r w:rsidRPr="00C22367">
        <w:rPr>
          <w:rFonts w:ascii="Arial" w:hAnsi="Arial" w:cs="Arial"/>
          <w:color w:val="002060"/>
          <w:sz w:val="18"/>
          <w:szCs w:val="18"/>
        </w:rPr>
        <w:t xml:space="preserve"> IVC, </w:t>
      </w:r>
      <w:proofErr w:type="spellStart"/>
      <w:r w:rsidRPr="00C22367">
        <w:rPr>
          <w:rFonts w:ascii="Arial" w:hAnsi="Arial" w:cs="Arial"/>
          <w:color w:val="002060"/>
          <w:sz w:val="18"/>
          <w:szCs w:val="18"/>
        </w:rPr>
        <w:t>Kempler</w:t>
      </w:r>
      <w:proofErr w:type="spellEnd"/>
      <w:r>
        <w:rPr>
          <w:rFonts w:ascii="Arial" w:hAnsi="Arial" w:cs="Arial"/>
          <w:color w:val="002060"/>
          <w:sz w:val="18"/>
          <w:szCs w:val="18"/>
        </w:rPr>
        <w:t xml:space="preserve"> Instituut</w:t>
      </w:r>
      <w:r w:rsidRPr="00C22367">
        <w:rPr>
          <w:rFonts w:ascii="Arial" w:hAnsi="Arial" w:cs="Arial"/>
          <w:color w:val="002060"/>
          <w:sz w:val="18"/>
          <w:szCs w:val="18"/>
        </w:rPr>
        <w:t xml:space="preserve">, NSG  </w:t>
      </w:r>
    </w:p>
    <w:p w:rsidR="00072C3E" w:rsidRPr="009B3D47" w:rsidRDefault="00072C3E" w:rsidP="00072C3E">
      <w:pPr>
        <w:spacing w:after="0" w:line="251" w:lineRule="auto"/>
        <w:ind w:left="-5" w:right="910" w:firstLine="0"/>
        <w:rPr>
          <w:rFonts w:ascii="Arial" w:hAnsi="Arial" w:cs="Arial"/>
          <w:color w:val="002060"/>
          <w:sz w:val="18"/>
          <w:szCs w:val="18"/>
        </w:rPr>
      </w:pPr>
      <w:r w:rsidRPr="009B3D47">
        <w:rPr>
          <w:rFonts w:ascii="Arial" w:hAnsi="Arial" w:cs="Arial"/>
          <w:color w:val="002060"/>
          <w:sz w:val="18"/>
          <w:szCs w:val="18"/>
        </w:rPr>
        <w:t xml:space="preserve">Beroepsaansprakelijkheidsverzekering  </w:t>
      </w:r>
    </w:p>
    <w:p w:rsidR="00072C3E" w:rsidRPr="009B3D47" w:rsidRDefault="00072C3E" w:rsidP="00072C3E">
      <w:pPr>
        <w:pStyle w:val="Geenafstand"/>
        <w:ind w:left="11" w:hanging="11"/>
        <w:rPr>
          <w:rFonts w:ascii="Arial" w:hAnsi="Arial" w:cs="Arial"/>
          <w:color w:val="002060"/>
          <w:sz w:val="18"/>
          <w:szCs w:val="18"/>
        </w:rPr>
      </w:pPr>
      <w:r w:rsidRPr="009B3D47">
        <w:rPr>
          <w:rFonts w:ascii="Arial" w:hAnsi="Arial" w:cs="Arial"/>
          <w:color w:val="002060"/>
          <w:sz w:val="18"/>
          <w:szCs w:val="18"/>
        </w:rPr>
        <w:t>Voor Nederlandse leden een geldige VOG, niet ouder dan een jaar</w:t>
      </w:r>
    </w:p>
    <w:p w:rsidR="00072C3E" w:rsidRDefault="00072C3E" w:rsidP="00072C3E">
      <w:pPr>
        <w:rPr>
          <w:rFonts w:ascii="Arial" w:hAnsi="Arial" w:cs="Arial"/>
          <w:color w:val="002060"/>
          <w:sz w:val="18"/>
          <w:szCs w:val="18"/>
        </w:rPr>
      </w:pPr>
      <w:r w:rsidRPr="009B3D47">
        <w:rPr>
          <w:rFonts w:ascii="Arial" w:hAnsi="Arial" w:cs="Arial"/>
          <w:color w:val="002060"/>
          <w:sz w:val="18"/>
          <w:szCs w:val="18"/>
        </w:rPr>
        <w:t xml:space="preserve">Onderschrijven van de inhoud van de ethische </w:t>
      </w:r>
      <w:r>
        <w:rPr>
          <w:rFonts w:ascii="Arial" w:hAnsi="Arial" w:cs="Arial"/>
          <w:color w:val="002060"/>
          <w:sz w:val="18"/>
          <w:szCs w:val="18"/>
        </w:rPr>
        <w:t>code</w:t>
      </w:r>
    </w:p>
    <w:p w:rsidR="00072C3E" w:rsidRDefault="00072C3E" w:rsidP="00072C3E">
      <w:pPr>
        <w:pStyle w:val="Kop3"/>
        <w:rPr>
          <w:rFonts w:ascii="Wingdings" w:eastAsia="Wingdings" w:hAnsi="Wingdings" w:cs="Wingdings"/>
        </w:rPr>
      </w:pPr>
    </w:p>
    <w:p w:rsidR="00072C3E" w:rsidRPr="00A77957" w:rsidRDefault="00072C3E" w:rsidP="00072C3E">
      <w:pPr>
        <w:pStyle w:val="Kop3"/>
        <w:rPr>
          <w:rFonts w:ascii="Calibri" w:hAnsi="Calibri"/>
          <w:color w:val="002060"/>
          <w:shd w:val="clear" w:color="auto" w:fill="FFFFFF"/>
          <w:lang w:val="en-US"/>
        </w:rPr>
      </w:pPr>
      <w:bookmarkStart w:id="7" w:name="_Toc4332206"/>
      <w:r>
        <w:rPr>
          <w:rFonts w:ascii="Wingdings" w:eastAsia="Wingdings" w:hAnsi="Wingdings" w:cs="Wingdings"/>
        </w:rPr>
        <w:t></w:t>
      </w:r>
      <w:r w:rsidRPr="00A77957">
        <w:rPr>
          <w:rFonts w:ascii="Arial" w:hAnsi="Arial"/>
          <w:lang w:val="en-US"/>
        </w:rPr>
        <w:t xml:space="preserve"> </w:t>
      </w:r>
      <w:r w:rsidRPr="00A77957">
        <w:rPr>
          <w:color w:val="002060"/>
          <w:lang w:val="en-US"/>
        </w:rPr>
        <w:t>professional (</w:t>
      </w:r>
      <w:proofErr w:type="spellStart"/>
      <w:r w:rsidRPr="00A77957">
        <w:rPr>
          <w:rFonts w:ascii="Calibri" w:hAnsi="Calibri"/>
          <w:color w:val="002060"/>
          <w:shd w:val="clear" w:color="auto" w:fill="FFFFFF"/>
          <w:lang w:val="en-US"/>
        </w:rPr>
        <w:t>adviseur</w:t>
      </w:r>
      <w:proofErr w:type="spellEnd"/>
      <w:r w:rsidRPr="00A77957">
        <w:rPr>
          <w:rFonts w:ascii="Calibri" w:hAnsi="Calibri"/>
          <w:color w:val="002060"/>
          <w:shd w:val="clear" w:color="auto" w:fill="FFFFFF"/>
          <w:lang w:val="en-US"/>
        </w:rPr>
        <w:t>, trainer, docent, etc.)</w:t>
      </w:r>
      <w:bookmarkEnd w:id="7"/>
    </w:p>
    <w:p w:rsidR="00072C3E" w:rsidRPr="009B3D47" w:rsidRDefault="00072C3E" w:rsidP="00072C3E">
      <w:pPr>
        <w:spacing w:after="11" w:line="251" w:lineRule="auto"/>
        <w:ind w:left="-5"/>
        <w:rPr>
          <w:rFonts w:ascii="Arial" w:eastAsia="Arial" w:hAnsi="Arial" w:cs="Arial"/>
          <w:color w:val="002060"/>
          <w:sz w:val="18"/>
        </w:rPr>
      </w:pPr>
      <w:r w:rsidRPr="009B3D47">
        <w:rPr>
          <w:rFonts w:ascii="Arial" w:eastAsia="Arial" w:hAnsi="Arial" w:cs="Arial"/>
          <w:b/>
          <w:color w:val="002060"/>
          <w:sz w:val="18"/>
        </w:rPr>
        <w:t>Vooropleiding:</w:t>
      </w:r>
      <w:r w:rsidRPr="009B3D47">
        <w:rPr>
          <w:rFonts w:ascii="Arial" w:eastAsia="Arial" w:hAnsi="Arial" w:cs="Arial"/>
          <w:color w:val="002060"/>
          <w:sz w:val="18"/>
        </w:rPr>
        <w:t xml:space="preserve"> Universitair of (voor Nederland) HBO of (voor Vlaanderen) HOKT of HOLT </w:t>
      </w:r>
    </w:p>
    <w:p w:rsidR="00072C3E" w:rsidRDefault="00072C3E" w:rsidP="00072C3E">
      <w:pPr>
        <w:spacing w:after="0" w:line="251" w:lineRule="auto"/>
        <w:ind w:left="-5" w:right="910" w:firstLine="0"/>
        <w:rPr>
          <w:rFonts w:ascii="Arial" w:eastAsia="Arial" w:hAnsi="Arial" w:cs="Arial"/>
          <w:color w:val="002060"/>
          <w:sz w:val="18"/>
        </w:rPr>
      </w:pPr>
    </w:p>
    <w:p w:rsidR="00072C3E" w:rsidRPr="00C22367" w:rsidRDefault="00072C3E" w:rsidP="00072C3E">
      <w:pPr>
        <w:spacing w:after="0" w:line="251" w:lineRule="auto"/>
        <w:ind w:left="-5" w:right="910" w:firstLine="0"/>
        <w:rPr>
          <w:rFonts w:ascii="Arial" w:eastAsia="Arial" w:hAnsi="Arial" w:cs="Arial"/>
          <w:color w:val="002060"/>
          <w:sz w:val="18"/>
        </w:rPr>
      </w:pPr>
      <w:r w:rsidRPr="00C22367">
        <w:rPr>
          <w:rFonts w:ascii="Arial" w:eastAsia="Arial" w:hAnsi="Arial" w:cs="Arial"/>
          <w:color w:val="002060"/>
          <w:sz w:val="18"/>
        </w:rPr>
        <w:t xml:space="preserve">Plus: </w:t>
      </w:r>
    </w:p>
    <w:p w:rsidR="00072C3E" w:rsidRPr="00C22367" w:rsidRDefault="00072C3E" w:rsidP="00072C3E">
      <w:pPr>
        <w:spacing w:after="0" w:line="251" w:lineRule="auto"/>
        <w:ind w:left="-5" w:right="910" w:firstLine="0"/>
        <w:rPr>
          <w:rFonts w:ascii="Arial" w:hAnsi="Arial" w:cs="Arial"/>
          <w:color w:val="002060"/>
          <w:sz w:val="18"/>
          <w:szCs w:val="18"/>
        </w:rPr>
      </w:pPr>
      <w:r w:rsidRPr="00C22367">
        <w:rPr>
          <w:rFonts w:ascii="Arial" w:hAnsi="Arial" w:cs="Arial"/>
          <w:color w:val="002060"/>
          <w:sz w:val="18"/>
          <w:szCs w:val="18"/>
        </w:rPr>
        <w:t xml:space="preserve">Een </w:t>
      </w:r>
      <w:proofErr w:type="spellStart"/>
      <w:r w:rsidRPr="00C22367">
        <w:rPr>
          <w:rFonts w:ascii="Arial" w:hAnsi="Arial" w:cs="Arial"/>
          <w:color w:val="002060"/>
          <w:sz w:val="18"/>
          <w:szCs w:val="18"/>
        </w:rPr>
        <w:t>gestaltopleiding</w:t>
      </w:r>
      <w:proofErr w:type="spellEnd"/>
      <w:r w:rsidRPr="00C22367">
        <w:rPr>
          <w:rFonts w:ascii="Arial" w:hAnsi="Arial" w:cs="Arial"/>
          <w:color w:val="002060"/>
          <w:sz w:val="18"/>
          <w:szCs w:val="18"/>
        </w:rPr>
        <w:t xml:space="preserve"> van </w:t>
      </w:r>
      <w:r w:rsidRPr="00F47D70">
        <w:rPr>
          <w:rFonts w:ascii="Arial" w:hAnsi="Arial" w:cs="Arial"/>
          <w:b/>
          <w:color w:val="002060"/>
          <w:sz w:val="18"/>
          <w:szCs w:val="18"/>
        </w:rPr>
        <w:t>minimaal</w:t>
      </w:r>
      <w:r>
        <w:rPr>
          <w:rFonts w:ascii="Arial" w:hAnsi="Arial" w:cs="Arial"/>
          <w:b/>
          <w:color w:val="002060"/>
          <w:sz w:val="18"/>
          <w:szCs w:val="18"/>
        </w:rPr>
        <w:t xml:space="preserve"> 300</w:t>
      </w:r>
      <w:r w:rsidRPr="00F47D70">
        <w:rPr>
          <w:rFonts w:ascii="Arial" w:hAnsi="Arial" w:cs="Arial"/>
          <w:b/>
          <w:color w:val="002060"/>
          <w:sz w:val="18"/>
          <w:szCs w:val="18"/>
        </w:rPr>
        <w:t xml:space="preserve"> </w:t>
      </w:r>
      <w:r>
        <w:rPr>
          <w:rFonts w:ascii="Arial" w:hAnsi="Arial" w:cs="Arial"/>
          <w:b/>
          <w:color w:val="002060"/>
          <w:sz w:val="18"/>
          <w:szCs w:val="18"/>
        </w:rPr>
        <w:t xml:space="preserve">met succes afgeronde uren theorie en methodologie </w:t>
      </w:r>
      <w:r w:rsidRPr="00C22367">
        <w:rPr>
          <w:rFonts w:ascii="Arial" w:hAnsi="Arial" w:cs="Arial"/>
          <w:color w:val="002060"/>
          <w:sz w:val="18"/>
          <w:szCs w:val="18"/>
        </w:rPr>
        <w:t xml:space="preserve">bij een EAGT geaccrediteerde </w:t>
      </w:r>
      <w:proofErr w:type="spellStart"/>
      <w:r w:rsidRPr="00C22367">
        <w:rPr>
          <w:rFonts w:ascii="Arial" w:hAnsi="Arial" w:cs="Arial"/>
          <w:color w:val="002060"/>
          <w:sz w:val="18"/>
          <w:szCs w:val="18"/>
        </w:rPr>
        <w:t>g</w:t>
      </w:r>
      <w:r>
        <w:rPr>
          <w:rFonts w:ascii="Arial" w:hAnsi="Arial" w:cs="Arial"/>
          <w:color w:val="002060"/>
          <w:sz w:val="18"/>
          <w:szCs w:val="18"/>
        </w:rPr>
        <w:t>estaltopleiding</w:t>
      </w:r>
      <w:proofErr w:type="spellEnd"/>
      <w:r>
        <w:rPr>
          <w:rFonts w:ascii="Arial" w:hAnsi="Arial" w:cs="Arial"/>
          <w:color w:val="002060"/>
          <w:sz w:val="18"/>
          <w:szCs w:val="18"/>
        </w:rPr>
        <w:t>:</w:t>
      </w:r>
      <w:r w:rsidRPr="00C22367">
        <w:rPr>
          <w:rFonts w:ascii="Arial" w:hAnsi="Arial" w:cs="Arial"/>
          <w:color w:val="002060"/>
          <w:sz w:val="18"/>
          <w:szCs w:val="18"/>
        </w:rPr>
        <w:t xml:space="preserve"> IVC, </w:t>
      </w:r>
      <w:proofErr w:type="spellStart"/>
      <w:r w:rsidRPr="00C22367">
        <w:rPr>
          <w:rFonts w:ascii="Arial" w:hAnsi="Arial" w:cs="Arial"/>
          <w:color w:val="002060"/>
          <w:sz w:val="18"/>
          <w:szCs w:val="18"/>
        </w:rPr>
        <w:t>Kempler</w:t>
      </w:r>
      <w:proofErr w:type="spellEnd"/>
      <w:r>
        <w:rPr>
          <w:rFonts w:ascii="Arial" w:hAnsi="Arial" w:cs="Arial"/>
          <w:color w:val="002060"/>
          <w:sz w:val="18"/>
          <w:szCs w:val="18"/>
        </w:rPr>
        <w:t xml:space="preserve"> Instituut</w:t>
      </w:r>
      <w:r w:rsidRPr="00C22367">
        <w:rPr>
          <w:rFonts w:ascii="Arial" w:hAnsi="Arial" w:cs="Arial"/>
          <w:color w:val="002060"/>
          <w:sz w:val="18"/>
          <w:szCs w:val="18"/>
        </w:rPr>
        <w:t xml:space="preserve">, NSG  </w:t>
      </w:r>
    </w:p>
    <w:p w:rsidR="00072C3E" w:rsidRDefault="00072C3E" w:rsidP="00072C3E">
      <w:pPr>
        <w:spacing w:after="0" w:line="251" w:lineRule="auto"/>
        <w:ind w:left="-5" w:right="910" w:firstLine="0"/>
        <w:rPr>
          <w:rFonts w:ascii="Arial" w:hAnsi="Arial" w:cs="Arial"/>
          <w:color w:val="002060"/>
          <w:sz w:val="18"/>
          <w:szCs w:val="18"/>
        </w:rPr>
      </w:pPr>
      <w:r>
        <w:rPr>
          <w:rFonts w:ascii="Arial" w:hAnsi="Arial" w:cs="Arial"/>
          <w:color w:val="002060"/>
          <w:sz w:val="18"/>
          <w:szCs w:val="18"/>
        </w:rPr>
        <w:t xml:space="preserve">20 uur supervisie door een NVAGT </w:t>
      </w:r>
      <w:proofErr w:type="spellStart"/>
      <w:r>
        <w:rPr>
          <w:rFonts w:ascii="Arial" w:hAnsi="Arial" w:cs="Arial"/>
          <w:color w:val="002060"/>
          <w:sz w:val="18"/>
          <w:szCs w:val="18"/>
        </w:rPr>
        <w:t>gestaltsupervisor</w:t>
      </w:r>
      <w:proofErr w:type="spellEnd"/>
    </w:p>
    <w:p w:rsidR="00072C3E" w:rsidRPr="009B3D47" w:rsidRDefault="00072C3E" w:rsidP="00072C3E">
      <w:pPr>
        <w:spacing w:after="0" w:line="251" w:lineRule="auto"/>
        <w:ind w:left="-5" w:right="910" w:firstLine="0"/>
        <w:rPr>
          <w:rFonts w:ascii="Arial" w:hAnsi="Arial" w:cs="Arial"/>
          <w:color w:val="002060"/>
          <w:sz w:val="18"/>
          <w:szCs w:val="18"/>
        </w:rPr>
      </w:pPr>
      <w:r w:rsidRPr="009B3D47">
        <w:rPr>
          <w:rFonts w:ascii="Arial" w:hAnsi="Arial" w:cs="Arial"/>
          <w:color w:val="002060"/>
          <w:sz w:val="18"/>
          <w:szCs w:val="18"/>
        </w:rPr>
        <w:t xml:space="preserve">Beroepsaansprakelijkheidsverzekering  </w:t>
      </w:r>
    </w:p>
    <w:p w:rsidR="00072C3E" w:rsidRPr="009B3D47" w:rsidRDefault="00072C3E" w:rsidP="00072C3E">
      <w:pPr>
        <w:pStyle w:val="Geenafstand"/>
        <w:ind w:left="11" w:hanging="11"/>
        <w:rPr>
          <w:rFonts w:ascii="Arial" w:hAnsi="Arial" w:cs="Arial"/>
          <w:color w:val="002060"/>
          <w:sz w:val="18"/>
          <w:szCs w:val="18"/>
        </w:rPr>
      </w:pPr>
      <w:r w:rsidRPr="009B3D47">
        <w:rPr>
          <w:rFonts w:ascii="Arial" w:hAnsi="Arial" w:cs="Arial"/>
          <w:color w:val="002060"/>
          <w:sz w:val="18"/>
          <w:szCs w:val="18"/>
        </w:rPr>
        <w:t>Voor Nederlandse leden een geldige VOG, niet ouder dan een jaar</w:t>
      </w:r>
    </w:p>
    <w:p w:rsidR="00072C3E" w:rsidRDefault="00072C3E" w:rsidP="00072C3E">
      <w:pPr>
        <w:rPr>
          <w:rFonts w:ascii="Arial" w:hAnsi="Arial" w:cs="Arial"/>
          <w:color w:val="002060"/>
          <w:sz w:val="18"/>
          <w:szCs w:val="18"/>
        </w:rPr>
      </w:pPr>
      <w:r w:rsidRPr="009B3D47">
        <w:rPr>
          <w:rFonts w:ascii="Arial" w:hAnsi="Arial" w:cs="Arial"/>
          <w:color w:val="002060"/>
          <w:sz w:val="18"/>
          <w:szCs w:val="18"/>
        </w:rPr>
        <w:t xml:space="preserve">Onderschrijven van de inhoud van de ethische </w:t>
      </w:r>
      <w:r>
        <w:rPr>
          <w:rFonts w:ascii="Arial" w:hAnsi="Arial" w:cs="Arial"/>
          <w:color w:val="002060"/>
          <w:sz w:val="18"/>
          <w:szCs w:val="18"/>
        </w:rPr>
        <w:t>code</w:t>
      </w:r>
    </w:p>
    <w:p w:rsidR="00072C3E" w:rsidRPr="007D7BEC" w:rsidRDefault="00072C3E" w:rsidP="00072C3E"/>
    <w:p w:rsidR="00072C3E" w:rsidRDefault="00072C3E" w:rsidP="00072C3E">
      <w:pPr>
        <w:pStyle w:val="Kop2"/>
        <w:ind w:left="720"/>
        <w:rPr>
          <w:color w:val="0070C0"/>
        </w:rPr>
      </w:pPr>
    </w:p>
    <w:p w:rsidR="00072C3E" w:rsidRPr="00263F6D" w:rsidRDefault="00072C3E" w:rsidP="00072C3E">
      <w:pPr>
        <w:pStyle w:val="Kop2"/>
        <w:ind w:left="720"/>
        <w:rPr>
          <w:color w:val="0070C0"/>
        </w:rPr>
      </w:pPr>
      <w:bookmarkStart w:id="8" w:name="_Toc4332207"/>
      <w:proofErr w:type="spellStart"/>
      <w:r w:rsidRPr="00263F6D">
        <w:rPr>
          <w:color w:val="0070C0"/>
        </w:rPr>
        <w:t>Netwerklid</w:t>
      </w:r>
      <w:bookmarkEnd w:id="8"/>
      <w:proofErr w:type="spellEnd"/>
      <w:r w:rsidRPr="00263F6D">
        <w:rPr>
          <w:color w:val="0070C0"/>
        </w:rPr>
        <w:t xml:space="preserve"> </w:t>
      </w:r>
    </w:p>
    <w:p w:rsidR="00072C3E" w:rsidRDefault="00072C3E" w:rsidP="00072C3E">
      <w:pPr>
        <w:spacing w:after="9" w:line="259" w:lineRule="auto"/>
        <w:ind w:left="0" w:firstLine="0"/>
      </w:pPr>
      <w:r>
        <w:rPr>
          <w:b/>
        </w:rPr>
        <w:t xml:space="preserve"> </w:t>
      </w:r>
    </w:p>
    <w:p w:rsidR="00072C3E" w:rsidRPr="007D7BEC" w:rsidRDefault="00072C3E" w:rsidP="00072C3E">
      <w:pPr>
        <w:pStyle w:val="Kop3"/>
        <w:rPr>
          <w:color w:val="002060"/>
        </w:rPr>
      </w:pPr>
      <w:bookmarkStart w:id="9" w:name="_Toc4332208"/>
      <w:r w:rsidRPr="007D7BEC">
        <w:rPr>
          <w:rFonts w:ascii="Wingdings" w:eastAsia="Wingdings" w:hAnsi="Wingdings" w:cs="Wingdings"/>
          <w:color w:val="002060"/>
        </w:rPr>
        <w:t></w:t>
      </w:r>
      <w:r w:rsidRPr="007D7BEC">
        <w:rPr>
          <w:rFonts w:ascii="Arial" w:hAnsi="Arial"/>
          <w:color w:val="002060"/>
        </w:rPr>
        <w:t xml:space="preserve"> </w:t>
      </w:r>
      <w:r w:rsidRPr="00902473">
        <w:rPr>
          <w:rFonts w:ascii="Calibri" w:hAnsi="Calibri"/>
          <w:color w:val="002060"/>
        </w:rPr>
        <w:t>s</w:t>
      </w:r>
      <w:r w:rsidRPr="007D7BEC">
        <w:rPr>
          <w:color w:val="002060"/>
        </w:rPr>
        <w:t>tudent</w:t>
      </w:r>
      <w:bookmarkEnd w:id="9"/>
      <w:r w:rsidRPr="007D7BEC">
        <w:rPr>
          <w:color w:val="002060"/>
        </w:rPr>
        <w:t xml:space="preserve"> </w:t>
      </w:r>
    </w:p>
    <w:p w:rsidR="00072C3E" w:rsidRPr="009B3D47" w:rsidRDefault="00072C3E" w:rsidP="00072C3E">
      <w:pPr>
        <w:spacing w:after="11" w:line="251" w:lineRule="auto"/>
        <w:ind w:left="-5"/>
        <w:rPr>
          <w:rFonts w:ascii="Arial" w:eastAsia="Arial" w:hAnsi="Arial" w:cs="Arial"/>
          <w:color w:val="002060"/>
          <w:sz w:val="18"/>
        </w:rPr>
      </w:pPr>
      <w:r w:rsidRPr="009B3D47">
        <w:rPr>
          <w:rFonts w:ascii="Arial" w:eastAsia="Arial" w:hAnsi="Arial" w:cs="Arial"/>
          <w:b/>
          <w:color w:val="002060"/>
          <w:sz w:val="18"/>
        </w:rPr>
        <w:t>Vooropleiding:</w:t>
      </w:r>
      <w:r w:rsidRPr="009B3D47">
        <w:rPr>
          <w:rFonts w:ascii="Arial" w:eastAsia="Arial" w:hAnsi="Arial" w:cs="Arial"/>
          <w:color w:val="002060"/>
          <w:sz w:val="18"/>
        </w:rPr>
        <w:t xml:space="preserve"> Universitair of (voor Nederland) HBO of (voor Vlaanderen) HOKT of HOLT </w:t>
      </w:r>
    </w:p>
    <w:p w:rsidR="00072C3E" w:rsidRDefault="00072C3E" w:rsidP="00072C3E">
      <w:pPr>
        <w:spacing w:after="11" w:line="251" w:lineRule="auto"/>
        <w:ind w:left="-5"/>
        <w:rPr>
          <w:rFonts w:ascii="Arial" w:eastAsia="Arial" w:hAnsi="Arial" w:cs="Arial"/>
          <w:color w:val="002060"/>
          <w:sz w:val="18"/>
        </w:rPr>
      </w:pPr>
      <w:r w:rsidRPr="007D7BEC">
        <w:rPr>
          <w:rFonts w:ascii="Arial" w:eastAsia="Arial" w:hAnsi="Arial" w:cs="Arial"/>
          <w:color w:val="002060"/>
          <w:sz w:val="18"/>
        </w:rPr>
        <w:t>Student aan</w:t>
      </w:r>
      <w:r w:rsidRPr="007D7BEC">
        <w:rPr>
          <w:b/>
          <w:color w:val="002060"/>
        </w:rPr>
        <w:t xml:space="preserve"> </w:t>
      </w:r>
      <w:r w:rsidRPr="007D7BEC">
        <w:rPr>
          <w:rFonts w:ascii="Arial" w:eastAsia="Arial" w:hAnsi="Arial" w:cs="Arial"/>
          <w:color w:val="002060"/>
          <w:sz w:val="18"/>
        </w:rPr>
        <w:t xml:space="preserve">een EAGT geaccrediteerde </w:t>
      </w:r>
      <w:proofErr w:type="spellStart"/>
      <w:r w:rsidRPr="007D7BEC">
        <w:rPr>
          <w:rFonts w:ascii="Arial" w:eastAsia="Arial" w:hAnsi="Arial" w:cs="Arial"/>
          <w:color w:val="002060"/>
          <w:sz w:val="18"/>
        </w:rPr>
        <w:t>gestaltopleiding</w:t>
      </w:r>
      <w:proofErr w:type="spellEnd"/>
      <w:r w:rsidRPr="007D7BEC">
        <w:rPr>
          <w:rFonts w:ascii="Arial" w:eastAsia="Arial" w:hAnsi="Arial" w:cs="Arial"/>
          <w:color w:val="002060"/>
          <w:sz w:val="18"/>
        </w:rPr>
        <w:t xml:space="preserve"> : IVC, </w:t>
      </w:r>
      <w:proofErr w:type="spellStart"/>
      <w:r w:rsidRPr="007D7BEC">
        <w:rPr>
          <w:rFonts w:ascii="Arial" w:eastAsia="Arial" w:hAnsi="Arial" w:cs="Arial"/>
          <w:color w:val="002060"/>
          <w:sz w:val="18"/>
        </w:rPr>
        <w:t>Kempler</w:t>
      </w:r>
      <w:proofErr w:type="spellEnd"/>
      <w:r>
        <w:rPr>
          <w:rFonts w:ascii="Arial" w:eastAsia="Arial" w:hAnsi="Arial" w:cs="Arial"/>
          <w:color w:val="002060"/>
          <w:sz w:val="18"/>
        </w:rPr>
        <w:t xml:space="preserve"> Instituut</w:t>
      </w:r>
      <w:r w:rsidRPr="007D7BEC">
        <w:rPr>
          <w:rFonts w:ascii="Arial" w:eastAsia="Arial" w:hAnsi="Arial" w:cs="Arial"/>
          <w:color w:val="002060"/>
          <w:sz w:val="18"/>
        </w:rPr>
        <w:t xml:space="preserve">, NSG  </w:t>
      </w:r>
    </w:p>
    <w:p w:rsidR="00072C3E" w:rsidRPr="007D7BEC" w:rsidRDefault="00072C3E" w:rsidP="00072C3E">
      <w:pPr>
        <w:rPr>
          <w:rFonts w:ascii="Arial" w:hAnsi="Arial" w:cs="Arial"/>
          <w:color w:val="002060"/>
          <w:sz w:val="18"/>
          <w:szCs w:val="18"/>
        </w:rPr>
      </w:pPr>
      <w:r w:rsidRPr="007D7BEC">
        <w:rPr>
          <w:rFonts w:ascii="Arial" w:hAnsi="Arial" w:cs="Arial"/>
          <w:color w:val="002060"/>
          <w:sz w:val="18"/>
          <w:szCs w:val="18"/>
        </w:rPr>
        <w:t>Onderschrijven van de inhoud van de ethische code</w:t>
      </w:r>
    </w:p>
    <w:p w:rsidR="00072C3E" w:rsidRDefault="00072C3E" w:rsidP="00072C3E">
      <w:pPr>
        <w:pStyle w:val="Kop3"/>
        <w:rPr>
          <w:rFonts w:ascii="Wingdings" w:eastAsia="Wingdings" w:hAnsi="Wingdings" w:cs="Wingdings"/>
          <w:color w:val="002060"/>
        </w:rPr>
      </w:pPr>
    </w:p>
    <w:p w:rsidR="00072C3E" w:rsidRPr="007D7BEC" w:rsidRDefault="00072C3E" w:rsidP="00072C3E">
      <w:pPr>
        <w:pStyle w:val="Kop3"/>
        <w:rPr>
          <w:color w:val="002060"/>
        </w:rPr>
      </w:pPr>
      <w:bookmarkStart w:id="10" w:name="_Toc4332209"/>
      <w:r w:rsidRPr="007D7BEC">
        <w:rPr>
          <w:rFonts w:ascii="Wingdings" w:eastAsia="Wingdings" w:hAnsi="Wingdings" w:cs="Wingdings"/>
          <w:color w:val="002060"/>
        </w:rPr>
        <w:t></w:t>
      </w:r>
      <w:r w:rsidRPr="007D7BEC">
        <w:rPr>
          <w:rFonts w:ascii="Arial" w:hAnsi="Arial"/>
          <w:color w:val="002060"/>
        </w:rPr>
        <w:t xml:space="preserve"> </w:t>
      </w:r>
      <w:r w:rsidRPr="00902473">
        <w:rPr>
          <w:rFonts w:ascii="Calibri" w:hAnsi="Calibri"/>
          <w:color w:val="002060"/>
        </w:rPr>
        <w:t>n</w:t>
      </w:r>
      <w:r w:rsidRPr="007D7BEC">
        <w:rPr>
          <w:color w:val="002060"/>
        </w:rPr>
        <w:t>estor</w:t>
      </w:r>
      <w:bookmarkEnd w:id="10"/>
      <w:r w:rsidRPr="007D7BEC">
        <w:rPr>
          <w:color w:val="002060"/>
        </w:rPr>
        <w:t xml:space="preserve"> </w:t>
      </w:r>
    </w:p>
    <w:p w:rsidR="00072C3E" w:rsidRPr="004456B0" w:rsidRDefault="00072C3E" w:rsidP="00072C3E">
      <w:pPr>
        <w:spacing w:after="11" w:line="251" w:lineRule="auto"/>
        <w:rPr>
          <w:rFonts w:ascii="Arial" w:eastAsia="Arial" w:hAnsi="Arial" w:cs="Arial"/>
          <w:color w:val="002060"/>
          <w:sz w:val="18"/>
          <w:szCs w:val="18"/>
        </w:rPr>
      </w:pPr>
      <w:r>
        <w:rPr>
          <w:rFonts w:ascii="Arial" w:eastAsia="Arial" w:hAnsi="Arial" w:cs="Arial"/>
          <w:color w:val="002060"/>
          <w:sz w:val="18"/>
          <w:szCs w:val="18"/>
        </w:rPr>
        <w:t>&gt;55 jaar</w:t>
      </w:r>
    </w:p>
    <w:p w:rsidR="00072C3E" w:rsidRPr="007D7BEC" w:rsidRDefault="00072C3E" w:rsidP="00072C3E">
      <w:pPr>
        <w:spacing w:after="11" w:line="251" w:lineRule="auto"/>
        <w:ind w:left="-5"/>
        <w:rPr>
          <w:rFonts w:ascii="Arial" w:hAnsi="Arial" w:cs="Arial"/>
          <w:color w:val="002060"/>
          <w:sz w:val="18"/>
          <w:szCs w:val="18"/>
        </w:rPr>
      </w:pPr>
      <w:r w:rsidRPr="007D7BEC">
        <w:rPr>
          <w:rFonts w:ascii="Arial" w:eastAsia="Arial" w:hAnsi="Arial" w:cs="Arial"/>
          <w:color w:val="002060"/>
          <w:sz w:val="18"/>
          <w:szCs w:val="18"/>
        </w:rPr>
        <w:t xml:space="preserve">Niet langer actief als gecertificeerd </w:t>
      </w:r>
      <w:proofErr w:type="spellStart"/>
      <w:r w:rsidRPr="007D7BEC">
        <w:rPr>
          <w:rFonts w:ascii="Arial" w:eastAsia="Arial" w:hAnsi="Arial" w:cs="Arial"/>
          <w:color w:val="002060"/>
          <w:sz w:val="18"/>
          <w:szCs w:val="18"/>
        </w:rPr>
        <w:t>gestalttherapeut</w:t>
      </w:r>
      <w:proofErr w:type="spellEnd"/>
      <w:r w:rsidRPr="007D7BEC">
        <w:rPr>
          <w:rFonts w:ascii="Arial" w:eastAsia="Arial" w:hAnsi="Arial" w:cs="Arial"/>
          <w:color w:val="002060"/>
          <w:sz w:val="18"/>
          <w:szCs w:val="18"/>
        </w:rPr>
        <w:t xml:space="preserve">, supervisor of </w:t>
      </w:r>
      <w:proofErr w:type="spellStart"/>
      <w:r w:rsidRPr="007D7BEC">
        <w:rPr>
          <w:rFonts w:ascii="Arial" w:eastAsia="Arial" w:hAnsi="Arial" w:cs="Arial"/>
          <w:color w:val="002060"/>
          <w:sz w:val="18"/>
          <w:szCs w:val="18"/>
        </w:rPr>
        <w:t>gestaltprofessional</w:t>
      </w:r>
      <w:proofErr w:type="spellEnd"/>
    </w:p>
    <w:p w:rsidR="00072C3E" w:rsidRPr="007D7BEC" w:rsidRDefault="00072C3E" w:rsidP="00072C3E">
      <w:pPr>
        <w:rPr>
          <w:rFonts w:ascii="Arial" w:hAnsi="Arial" w:cs="Arial"/>
          <w:color w:val="002060"/>
          <w:sz w:val="18"/>
          <w:szCs w:val="18"/>
        </w:rPr>
      </w:pPr>
      <w:r w:rsidRPr="007D7BEC">
        <w:rPr>
          <w:rFonts w:ascii="Arial" w:hAnsi="Arial" w:cs="Arial"/>
          <w:color w:val="002060"/>
          <w:sz w:val="18"/>
          <w:szCs w:val="18"/>
        </w:rPr>
        <w:t>Onderschrijven van de inhoud van de ethische code</w:t>
      </w:r>
    </w:p>
    <w:p w:rsidR="00072C3E" w:rsidRPr="006C206C" w:rsidRDefault="00072C3E" w:rsidP="00072C3E">
      <w:pPr>
        <w:pStyle w:val="Geenafstand"/>
        <w:rPr>
          <w:rFonts w:ascii="Arial" w:hAnsi="Arial" w:cs="Arial"/>
          <w:sz w:val="18"/>
          <w:szCs w:val="18"/>
        </w:rPr>
      </w:pPr>
    </w:p>
    <w:p w:rsidR="00072C3E" w:rsidRPr="007D7BEC" w:rsidRDefault="00072C3E" w:rsidP="00072C3E">
      <w:pPr>
        <w:pStyle w:val="Kop3"/>
        <w:rPr>
          <w:color w:val="002060"/>
        </w:rPr>
      </w:pPr>
      <w:bookmarkStart w:id="11" w:name="_Toc4332210"/>
      <w:r w:rsidRPr="007D7BEC">
        <w:rPr>
          <w:rFonts w:ascii="Wingdings" w:eastAsia="Wingdings" w:hAnsi="Wingdings" w:cs="Wingdings"/>
          <w:color w:val="002060"/>
        </w:rPr>
        <w:t></w:t>
      </w:r>
      <w:r w:rsidRPr="007D7BEC">
        <w:rPr>
          <w:rFonts w:ascii="Arial" w:hAnsi="Arial"/>
          <w:color w:val="002060"/>
        </w:rPr>
        <w:t xml:space="preserve"> </w:t>
      </w:r>
      <w:proofErr w:type="spellStart"/>
      <w:r w:rsidRPr="00902473">
        <w:rPr>
          <w:rFonts w:ascii="Calibri" w:hAnsi="Calibri"/>
          <w:color w:val="002060"/>
        </w:rPr>
        <w:t>n</w:t>
      </w:r>
      <w:r w:rsidRPr="007D7BEC">
        <w:rPr>
          <w:color w:val="002060"/>
        </w:rPr>
        <w:t>etwerklid</w:t>
      </w:r>
      <w:proofErr w:type="spellEnd"/>
      <w:r w:rsidRPr="007D7BEC">
        <w:rPr>
          <w:color w:val="002060"/>
        </w:rPr>
        <w:t xml:space="preserve"> belangstellende</w:t>
      </w:r>
      <w:bookmarkEnd w:id="11"/>
      <w:r w:rsidRPr="007D7BEC">
        <w:rPr>
          <w:color w:val="002060"/>
        </w:rPr>
        <w:t xml:space="preserve"> </w:t>
      </w:r>
    </w:p>
    <w:p w:rsidR="00072C3E" w:rsidRDefault="00072C3E" w:rsidP="00072C3E">
      <w:pPr>
        <w:spacing w:after="11" w:line="251" w:lineRule="auto"/>
        <w:ind w:left="-5"/>
        <w:rPr>
          <w:rFonts w:ascii="Arial" w:eastAsia="Arial" w:hAnsi="Arial" w:cs="Arial"/>
          <w:color w:val="002060"/>
          <w:sz w:val="18"/>
        </w:rPr>
      </w:pPr>
      <w:r>
        <w:rPr>
          <w:rFonts w:ascii="Arial" w:eastAsia="Arial" w:hAnsi="Arial" w:cs="Arial"/>
          <w:color w:val="002060"/>
          <w:sz w:val="18"/>
        </w:rPr>
        <w:t>Het netwerkl</w:t>
      </w:r>
      <w:r w:rsidRPr="007D7BEC">
        <w:rPr>
          <w:rFonts w:ascii="Arial" w:eastAsia="Arial" w:hAnsi="Arial" w:cs="Arial"/>
          <w:color w:val="002060"/>
          <w:sz w:val="18"/>
        </w:rPr>
        <w:t>idmaatschap van de NVAGT s</w:t>
      </w:r>
      <w:r>
        <w:rPr>
          <w:rFonts w:ascii="Arial" w:eastAsia="Arial" w:hAnsi="Arial" w:cs="Arial"/>
          <w:color w:val="002060"/>
          <w:sz w:val="18"/>
        </w:rPr>
        <w:t xml:space="preserve">taat open voor iedereen die de </w:t>
      </w:r>
      <w:proofErr w:type="spellStart"/>
      <w:r>
        <w:rPr>
          <w:rFonts w:ascii="Arial" w:eastAsia="Arial" w:hAnsi="Arial" w:cs="Arial"/>
          <w:color w:val="002060"/>
          <w:sz w:val="18"/>
        </w:rPr>
        <w:t>g</w:t>
      </w:r>
      <w:r w:rsidRPr="007D7BEC">
        <w:rPr>
          <w:rFonts w:ascii="Arial" w:eastAsia="Arial" w:hAnsi="Arial" w:cs="Arial"/>
          <w:color w:val="002060"/>
          <w:sz w:val="18"/>
        </w:rPr>
        <w:t>estaltbenadering</w:t>
      </w:r>
      <w:proofErr w:type="spellEnd"/>
      <w:r w:rsidRPr="007D7BEC">
        <w:rPr>
          <w:rFonts w:ascii="Arial" w:eastAsia="Arial" w:hAnsi="Arial" w:cs="Arial"/>
          <w:color w:val="002060"/>
          <w:sz w:val="18"/>
        </w:rPr>
        <w:t xml:space="preserve"> waardeert en dit met anderen wil delen en beleven. </w:t>
      </w:r>
    </w:p>
    <w:p w:rsidR="00072C3E" w:rsidRDefault="00072C3E" w:rsidP="00072C3E">
      <w:pPr>
        <w:rPr>
          <w:rFonts w:ascii="Arial" w:hAnsi="Arial" w:cs="Arial"/>
          <w:color w:val="002060"/>
          <w:sz w:val="18"/>
          <w:szCs w:val="18"/>
        </w:rPr>
      </w:pPr>
      <w:r w:rsidRPr="009B3D47">
        <w:rPr>
          <w:rFonts w:ascii="Arial" w:hAnsi="Arial" w:cs="Arial"/>
          <w:color w:val="002060"/>
          <w:sz w:val="18"/>
          <w:szCs w:val="18"/>
        </w:rPr>
        <w:t>Onderschrijven van de inhoud van de ethische code</w:t>
      </w:r>
    </w:p>
    <w:p w:rsidR="00072C3E" w:rsidRDefault="00072C3E" w:rsidP="00072C3E">
      <w:pPr>
        <w:spacing w:after="11" w:line="251" w:lineRule="auto"/>
        <w:ind w:left="-5"/>
        <w:rPr>
          <w:color w:val="002060"/>
        </w:rPr>
      </w:pPr>
    </w:p>
    <w:p w:rsidR="00072C3E" w:rsidRDefault="00072C3E" w:rsidP="00072C3E">
      <w:pPr>
        <w:spacing w:after="11" w:line="251" w:lineRule="auto"/>
        <w:ind w:left="-5"/>
        <w:rPr>
          <w:color w:val="002060"/>
        </w:rPr>
      </w:pPr>
    </w:p>
    <w:p w:rsidR="00072C3E" w:rsidRPr="00212957" w:rsidRDefault="00072C3E" w:rsidP="00072C3E">
      <w:pPr>
        <w:spacing w:after="11" w:line="251" w:lineRule="auto"/>
        <w:ind w:left="-5"/>
        <w:rPr>
          <w:b/>
          <w:color w:val="002060"/>
        </w:rPr>
      </w:pPr>
      <w:r w:rsidRPr="00212957">
        <w:rPr>
          <w:b/>
          <w:color w:val="002060"/>
        </w:rPr>
        <w:t xml:space="preserve">Besluiten over lidmaatschap: </w:t>
      </w:r>
    </w:p>
    <w:p w:rsidR="00072C3E" w:rsidRPr="0092173B" w:rsidRDefault="00072C3E" w:rsidP="00485267">
      <w:pPr>
        <w:pStyle w:val="Lijstalinea"/>
        <w:numPr>
          <w:ilvl w:val="0"/>
          <w:numId w:val="24"/>
        </w:numPr>
        <w:spacing w:after="11" w:line="251" w:lineRule="auto"/>
        <w:rPr>
          <w:color w:val="002060"/>
        </w:rPr>
      </w:pPr>
      <w:r w:rsidRPr="0092173B">
        <w:rPr>
          <w:color w:val="002060"/>
        </w:rPr>
        <w:t xml:space="preserve">Rol </w:t>
      </w:r>
      <w:r>
        <w:rPr>
          <w:color w:val="002060"/>
        </w:rPr>
        <w:t xml:space="preserve">dagelijks </w:t>
      </w:r>
      <w:r w:rsidRPr="0092173B">
        <w:rPr>
          <w:color w:val="002060"/>
        </w:rPr>
        <w:t xml:space="preserve">bestuur (toelaten, schorsen, e.d.): </w:t>
      </w:r>
      <w:r>
        <w:rPr>
          <w:color w:val="002060"/>
        </w:rPr>
        <w:t xml:space="preserve">het dagelijks </w:t>
      </w:r>
      <w:r w:rsidRPr="0092173B">
        <w:rPr>
          <w:color w:val="002060"/>
        </w:rPr>
        <w:t xml:space="preserve">bestuur toetst of een aanvraag voor lidmaatschap ondersteund wordt door de Certificeringskerngroep (CK), controleert of er wegens lopende procedures bij de KEV bezwaren zijn tegen het verstrekken van het lidmaatschap, of er een ID bewijs en voor de Nederlandse leden een Verklaring Omtrent Gedrag (VOG) is, en of de lidmaatschapsgelden betaald zijn. Het bestuur geeft zo nodig verklaringen af omtrent het al dan niet voldoen aan de </w:t>
      </w:r>
      <w:proofErr w:type="spellStart"/>
      <w:r w:rsidRPr="0092173B">
        <w:rPr>
          <w:color w:val="002060"/>
        </w:rPr>
        <w:t>certiciferingseisen</w:t>
      </w:r>
      <w:proofErr w:type="spellEnd"/>
      <w:r w:rsidRPr="0092173B">
        <w:rPr>
          <w:color w:val="002060"/>
        </w:rPr>
        <w:t xml:space="preserve"> ten behoeve van andere registraties zoals EAGT, NAP, etc. </w:t>
      </w:r>
    </w:p>
    <w:p w:rsidR="00072C3E" w:rsidRPr="0092173B" w:rsidRDefault="00072C3E" w:rsidP="00485267">
      <w:pPr>
        <w:pStyle w:val="Lijstalinea"/>
        <w:numPr>
          <w:ilvl w:val="0"/>
          <w:numId w:val="24"/>
        </w:numPr>
        <w:rPr>
          <w:color w:val="002060"/>
        </w:rPr>
      </w:pPr>
      <w:r w:rsidRPr="0092173B">
        <w:rPr>
          <w:color w:val="002060"/>
        </w:rPr>
        <w:t xml:space="preserve">Rol CK (toetsen aan kwaliteitseisen, bindende conclusie verzendt de CK aan het bestuur) </w:t>
      </w:r>
    </w:p>
    <w:p w:rsidR="00072C3E" w:rsidRPr="0092173B" w:rsidRDefault="00072C3E" w:rsidP="00072C3E">
      <w:pPr>
        <w:pStyle w:val="Lijstalinea"/>
        <w:numPr>
          <w:ilvl w:val="0"/>
          <w:numId w:val="1"/>
        </w:numPr>
        <w:ind w:right="134"/>
        <w:rPr>
          <w:color w:val="002060"/>
          <w:lang w:val="en-US"/>
        </w:rPr>
      </w:pPr>
      <w:proofErr w:type="spellStart"/>
      <w:r>
        <w:rPr>
          <w:color w:val="002060"/>
          <w:lang w:val="en-US"/>
        </w:rPr>
        <w:t>gecertificeerd</w:t>
      </w:r>
      <w:proofErr w:type="spellEnd"/>
      <w:r>
        <w:rPr>
          <w:color w:val="002060"/>
          <w:lang w:val="en-US"/>
        </w:rPr>
        <w:t xml:space="preserve"> </w:t>
      </w:r>
      <w:proofErr w:type="spellStart"/>
      <w:r>
        <w:rPr>
          <w:color w:val="002060"/>
          <w:lang w:val="en-US"/>
        </w:rPr>
        <w:t>g</w:t>
      </w:r>
      <w:r w:rsidRPr="0092173B">
        <w:rPr>
          <w:color w:val="002060"/>
          <w:lang w:val="en-US"/>
        </w:rPr>
        <w:t>estalttherapeut</w:t>
      </w:r>
      <w:proofErr w:type="spellEnd"/>
      <w:r>
        <w:rPr>
          <w:color w:val="002060"/>
          <w:lang w:val="en-US"/>
        </w:rPr>
        <w:t xml:space="preserve"> / su</w:t>
      </w:r>
      <w:r w:rsidRPr="0092173B">
        <w:rPr>
          <w:color w:val="002060"/>
          <w:lang w:val="en-US"/>
        </w:rPr>
        <w:t xml:space="preserve">pervisor –  </w:t>
      </w:r>
      <w:proofErr w:type="spellStart"/>
      <w:r w:rsidRPr="0092173B">
        <w:rPr>
          <w:color w:val="002060"/>
          <w:lang w:val="en-US"/>
        </w:rPr>
        <w:t>advies</w:t>
      </w:r>
      <w:proofErr w:type="spellEnd"/>
      <w:r w:rsidRPr="0092173B">
        <w:rPr>
          <w:color w:val="002060"/>
          <w:lang w:val="en-US"/>
        </w:rPr>
        <w:t xml:space="preserve"> CK </w:t>
      </w:r>
    </w:p>
    <w:p w:rsidR="00072C3E" w:rsidRPr="00C165EB" w:rsidRDefault="00072C3E" w:rsidP="00072C3E">
      <w:pPr>
        <w:pStyle w:val="Lijstalinea"/>
        <w:numPr>
          <w:ilvl w:val="0"/>
          <w:numId w:val="1"/>
        </w:numPr>
        <w:ind w:right="134"/>
        <w:rPr>
          <w:color w:val="002060"/>
        </w:rPr>
      </w:pPr>
      <w:proofErr w:type="spellStart"/>
      <w:r w:rsidRPr="00C165EB">
        <w:rPr>
          <w:color w:val="002060"/>
          <w:lang w:val="en-US"/>
        </w:rPr>
        <w:t>gestaltprofessional</w:t>
      </w:r>
      <w:proofErr w:type="spellEnd"/>
      <w:r w:rsidRPr="00C165EB">
        <w:rPr>
          <w:color w:val="002060"/>
          <w:lang w:val="en-US"/>
        </w:rPr>
        <w:t xml:space="preserve"> – </w:t>
      </w:r>
      <w:proofErr w:type="spellStart"/>
      <w:r w:rsidRPr="00C165EB">
        <w:rPr>
          <w:color w:val="002060"/>
          <w:lang w:val="en-US"/>
        </w:rPr>
        <w:t>advies</w:t>
      </w:r>
      <w:proofErr w:type="spellEnd"/>
      <w:r w:rsidRPr="00C165EB">
        <w:rPr>
          <w:color w:val="002060"/>
          <w:lang w:val="en-US"/>
        </w:rPr>
        <w:t xml:space="preserve"> CK </w:t>
      </w:r>
    </w:p>
    <w:p w:rsidR="00072C3E" w:rsidRDefault="00072C3E" w:rsidP="00485267">
      <w:pPr>
        <w:pStyle w:val="Lijstalinea"/>
        <w:numPr>
          <w:ilvl w:val="0"/>
          <w:numId w:val="24"/>
        </w:numPr>
        <w:ind w:right="134"/>
        <w:rPr>
          <w:color w:val="002060"/>
        </w:rPr>
      </w:pPr>
      <w:r>
        <w:rPr>
          <w:color w:val="002060"/>
        </w:rPr>
        <w:t>Nestorlidmaatschap – besluit bestuur</w:t>
      </w:r>
    </w:p>
    <w:p w:rsidR="00072C3E" w:rsidRDefault="00072C3E" w:rsidP="00485267">
      <w:pPr>
        <w:pStyle w:val="Lijstalinea"/>
        <w:numPr>
          <w:ilvl w:val="0"/>
          <w:numId w:val="24"/>
        </w:numPr>
        <w:ind w:right="134"/>
        <w:rPr>
          <w:color w:val="002060"/>
        </w:rPr>
      </w:pPr>
      <w:r>
        <w:rPr>
          <w:color w:val="002060"/>
        </w:rPr>
        <w:t>Ereleden zijn buitengewone leden en worden dit bij besluit van het dagelijks bestuur. Hiervan wordt melding gedaan aan de ALV.</w:t>
      </w:r>
    </w:p>
    <w:p w:rsidR="00072C3E" w:rsidRPr="00C0048F" w:rsidRDefault="00072C3E" w:rsidP="00485267">
      <w:pPr>
        <w:numPr>
          <w:ilvl w:val="0"/>
          <w:numId w:val="23"/>
        </w:numPr>
        <w:rPr>
          <w:color w:val="002060"/>
        </w:rPr>
      </w:pPr>
      <w:r w:rsidRPr="00C0048F">
        <w:rPr>
          <w:color w:val="002060"/>
        </w:rPr>
        <w:t xml:space="preserve">Het lidmaatschap (of een vervolglidmaatschap) wordt schriftelijk aangevraagd bij het secretariaat van de vereniging, met behulp van een volledig ingevuld inschrijfformulier.  </w:t>
      </w:r>
    </w:p>
    <w:p w:rsidR="00072C3E" w:rsidRPr="00C0048F" w:rsidRDefault="00072C3E" w:rsidP="00485267">
      <w:pPr>
        <w:numPr>
          <w:ilvl w:val="0"/>
          <w:numId w:val="23"/>
        </w:numPr>
        <w:rPr>
          <w:color w:val="002060"/>
        </w:rPr>
      </w:pPr>
      <w:r w:rsidRPr="00C0048F">
        <w:rPr>
          <w:color w:val="002060"/>
        </w:rPr>
        <w:t xml:space="preserve">Het lidmaatschap gaat in op de datum waarop de voorzitter van het bestuur het bewijs van lidmaatschap heeft ondertekend.  </w:t>
      </w:r>
    </w:p>
    <w:p w:rsidR="00072C3E" w:rsidRPr="0092173B" w:rsidRDefault="00072C3E" w:rsidP="00485267">
      <w:pPr>
        <w:numPr>
          <w:ilvl w:val="0"/>
          <w:numId w:val="23"/>
        </w:numPr>
        <w:rPr>
          <w:color w:val="002060"/>
        </w:rPr>
      </w:pPr>
      <w:r w:rsidRPr="0092173B">
        <w:rPr>
          <w:color w:val="002060"/>
        </w:rPr>
        <w:lastRenderedPageBreak/>
        <w:t xml:space="preserve">Wanneer een geregistreerd therapeut/supervisor niet voldoet aan de gevraagde kwaliteitseisen, wordt het lidmaatschap automatisch omgezet naar dat van </w:t>
      </w:r>
      <w:proofErr w:type="spellStart"/>
      <w:r>
        <w:rPr>
          <w:color w:val="002060"/>
        </w:rPr>
        <w:t>g</w:t>
      </w:r>
      <w:r w:rsidRPr="0092173B">
        <w:rPr>
          <w:color w:val="002060"/>
        </w:rPr>
        <w:t>e</w:t>
      </w:r>
      <w:r>
        <w:rPr>
          <w:color w:val="002060"/>
        </w:rPr>
        <w:t>staltprofessional</w:t>
      </w:r>
      <w:proofErr w:type="spellEnd"/>
      <w:r>
        <w:rPr>
          <w:color w:val="002060"/>
        </w:rPr>
        <w:t xml:space="preserve">. Wanneer een </w:t>
      </w:r>
      <w:proofErr w:type="spellStart"/>
      <w:r>
        <w:rPr>
          <w:color w:val="002060"/>
        </w:rPr>
        <w:t>g</w:t>
      </w:r>
      <w:r w:rsidRPr="0092173B">
        <w:rPr>
          <w:color w:val="002060"/>
        </w:rPr>
        <w:t>estaltprofessional</w:t>
      </w:r>
      <w:proofErr w:type="spellEnd"/>
      <w:r w:rsidRPr="0092173B">
        <w:rPr>
          <w:color w:val="002060"/>
        </w:rPr>
        <w:t xml:space="preserve"> niet voldoet aan de gevraagde kwaliteitseisen, wordt het lidmaatschap automatisch omgezet naar dat van </w:t>
      </w:r>
      <w:proofErr w:type="spellStart"/>
      <w:r>
        <w:rPr>
          <w:color w:val="002060"/>
        </w:rPr>
        <w:t>n</w:t>
      </w:r>
      <w:r w:rsidRPr="0092173B">
        <w:rPr>
          <w:color w:val="002060"/>
        </w:rPr>
        <w:t>etwerklid</w:t>
      </w:r>
      <w:proofErr w:type="spellEnd"/>
      <w:r w:rsidRPr="0092173B">
        <w:rPr>
          <w:color w:val="002060"/>
        </w:rPr>
        <w:t xml:space="preserve">. </w:t>
      </w:r>
    </w:p>
    <w:p w:rsidR="00072C3E" w:rsidRPr="0092173B" w:rsidRDefault="00072C3E" w:rsidP="00485267">
      <w:pPr>
        <w:numPr>
          <w:ilvl w:val="0"/>
          <w:numId w:val="25"/>
        </w:numPr>
        <w:ind w:hanging="360"/>
        <w:rPr>
          <w:color w:val="002060"/>
        </w:rPr>
      </w:pPr>
      <w:r w:rsidRPr="0092173B">
        <w:rPr>
          <w:color w:val="002060"/>
        </w:rPr>
        <w:t xml:space="preserve">De CK adviseert het bestuur over eventueel respijt om te voldoen aan de eisen voor maximaal een half jaar. </w:t>
      </w:r>
    </w:p>
    <w:p w:rsidR="00072C3E" w:rsidRPr="0092173B" w:rsidRDefault="00072C3E" w:rsidP="00485267">
      <w:pPr>
        <w:numPr>
          <w:ilvl w:val="0"/>
          <w:numId w:val="25"/>
        </w:numPr>
        <w:ind w:hanging="360"/>
        <w:rPr>
          <w:color w:val="002060"/>
        </w:rPr>
      </w:pPr>
      <w:r w:rsidRPr="0092173B">
        <w:rPr>
          <w:color w:val="002060"/>
        </w:rPr>
        <w:t xml:space="preserve">Het lidmaatschap eindigt zoals statutair vastgelegd. </w:t>
      </w:r>
    </w:p>
    <w:p w:rsidR="00072C3E" w:rsidRPr="0092173B" w:rsidRDefault="00072C3E" w:rsidP="00485267">
      <w:pPr>
        <w:numPr>
          <w:ilvl w:val="0"/>
          <w:numId w:val="25"/>
        </w:numPr>
        <w:ind w:hanging="360"/>
        <w:rPr>
          <w:color w:val="002060"/>
        </w:rPr>
      </w:pPr>
      <w:r w:rsidRPr="0092173B">
        <w:rPr>
          <w:color w:val="002060"/>
        </w:rPr>
        <w:t xml:space="preserve">Als </w:t>
      </w:r>
      <w:r>
        <w:rPr>
          <w:color w:val="002060"/>
        </w:rPr>
        <w:t>een</w:t>
      </w:r>
      <w:r w:rsidRPr="0092173B">
        <w:rPr>
          <w:color w:val="002060"/>
        </w:rPr>
        <w:t xml:space="preserve"> erelid tevens gewoon lid is (voldoet aan certificeringseisen en de verplichtingen als gewoon lid), dan betaalt het erelid wel voor het lidmaatschap EAGT, en heeft het erelid dus stemrecht op grond van zijn gewoon lidmaatschap. </w:t>
      </w:r>
    </w:p>
    <w:p w:rsidR="00072C3E" w:rsidRPr="0092173B" w:rsidRDefault="00072C3E" w:rsidP="00072C3E">
      <w:pPr>
        <w:spacing w:after="0" w:line="259" w:lineRule="auto"/>
        <w:ind w:left="0" w:firstLine="45"/>
        <w:rPr>
          <w:color w:val="002060"/>
        </w:rPr>
      </w:pPr>
    </w:p>
    <w:p w:rsidR="00072C3E" w:rsidRPr="00C165EB" w:rsidRDefault="00072C3E" w:rsidP="00072C3E">
      <w:pPr>
        <w:spacing w:after="0" w:line="259" w:lineRule="auto"/>
        <w:ind w:left="0" w:firstLine="0"/>
        <w:rPr>
          <w:color w:val="002060"/>
        </w:rPr>
      </w:pPr>
      <w:r w:rsidRPr="00C165EB">
        <w:rPr>
          <w:color w:val="002060"/>
        </w:rPr>
        <w:t xml:space="preserve">  </w:t>
      </w:r>
    </w:p>
    <w:p w:rsidR="00072C3E" w:rsidRPr="00C165EB" w:rsidRDefault="00072C3E" w:rsidP="00072C3E">
      <w:pPr>
        <w:pStyle w:val="Kop1"/>
        <w:rPr>
          <w:color w:val="002060"/>
        </w:rPr>
      </w:pPr>
      <w:bookmarkStart w:id="12" w:name="_Toc4332211"/>
      <w:r w:rsidRPr="00C165EB">
        <w:rPr>
          <w:color w:val="002060"/>
        </w:rPr>
        <w:t>Register</w:t>
      </w:r>
      <w:bookmarkEnd w:id="12"/>
      <w:r w:rsidRPr="00C165EB">
        <w:rPr>
          <w:color w:val="002060"/>
        </w:rPr>
        <w:t xml:space="preserve"> </w:t>
      </w:r>
    </w:p>
    <w:p w:rsidR="00072C3E" w:rsidRPr="00C165EB" w:rsidRDefault="00072C3E" w:rsidP="00072C3E">
      <w:pPr>
        <w:ind w:left="-3"/>
        <w:rPr>
          <w:color w:val="002060"/>
        </w:rPr>
      </w:pPr>
      <w:r w:rsidRPr="00C165EB">
        <w:rPr>
          <w:color w:val="002060"/>
        </w:rPr>
        <w:t xml:space="preserve">Het bestuur houdt een openbaar register bij waarin de namen, adressen, telefoonnummers, website en e-mail van de leden zijn opgenomen. </w:t>
      </w:r>
    </w:p>
    <w:p w:rsidR="005E07C7" w:rsidRDefault="00072C3E" w:rsidP="00072C3E">
      <w:pPr>
        <w:ind w:left="-3"/>
        <w:rPr>
          <w:color w:val="002060"/>
        </w:rPr>
      </w:pPr>
      <w:r w:rsidRPr="00C165EB">
        <w:rPr>
          <w:color w:val="002060"/>
        </w:rPr>
        <w:t>Niet openb</w:t>
      </w:r>
      <w:r>
        <w:rPr>
          <w:color w:val="002060"/>
        </w:rPr>
        <w:t>aar is het adressenbestand van n</w:t>
      </w:r>
      <w:r w:rsidRPr="00C165EB">
        <w:rPr>
          <w:color w:val="002060"/>
        </w:rPr>
        <w:t xml:space="preserve">etwerkleden en van die leden die gevraagd hebben niet in het openbare register te worden opgenomen. </w:t>
      </w:r>
    </w:p>
    <w:p w:rsidR="005E07C7" w:rsidRDefault="005E07C7">
      <w:pPr>
        <w:spacing w:after="160" w:line="259" w:lineRule="auto"/>
        <w:ind w:left="0" w:firstLine="0"/>
        <w:rPr>
          <w:color w:val="002060"/>
        </w:rPr>
      </w:pPr>
    </w:p>
    <w:p w:rsidR="005E07C7" w:rsidRDefault="005E07C7">
      <w:pPr>
        <w:spacing w:after="160" w:line="259" w:lineRule="auto"/>
        <w:ind w:left="0" w:firstLine="0"/>
        <w:rPr>
          <w:color w:val="002060"/>
        </w:rPr>
      </w:pPr>
    </w:p>
    <w:p w:rsidR="005E07C7" w:rsidRDefault="005E07C7">
      <w:pPr>
        <w:spacing w:after="160" w:line="259" w:lineRule="auto"/>
        <w:ind w:left="0" w:firstLine="0"/>
        <w:rPr>
          <w:color w:val="002060"/>
        </w:rPr>
      </w:pPr>
    </w:p>
    <w:p w:rsidR="005E07C7" w:rsidRDefault="005E07C7">
      <w:pPr>
        <w:spacing w:after="160" w:line="259" w:lineRule="auto"/>
        <w:ind w:left="0" w:firstLine="0"/>
        <w:rPr>
          <w:color w:val="002060"/>
        </w:rPr>
      </w:pPr>
      <w:r>
        <w:rPr>
          <w:color w:val="002060"/>
        </w:rPr>
        <w:br w:type="page"/>
      </w:r>
    </w:p>
    <w:p w:rsidR="005E07C7" w:rsidRPr="005E07C7" w:rsidRDefault="005E07C7" w:rsidP="00072C3E">
      <w:pPr>
        <w:spacing w:after="200" w:line="276" w:lineRule="auto"/>
        <w:ind w:left="0" w:firstLine="0"/>
        <w:rPr>
          <w:b/>
          <w:color w:val="002060"/>
        </w:rPr>
      </w:pPr>
      <w:r>
        <w:rPr>
          <w:b/>
          <w:color w:val="002060"/>
        </w:rPr>
        <w:lastRenderedPageBreak/>
        <w:t>Organigram NVAGT 2018</w:t>
      </w:r>
    </w:p>
    <w:p w:rsidR="005E07C7" w:rsidRDefault="005E07C7" w:rsidP="00072C3E">
      <w:pPr>
        <w:spacing w:after="200" w:line="276" w:lineRule="auto"/>
        <w:ind w:left="0" w:firstLine="0"/>
        <w:rPr>
          <w:color w:val="002060"/>
        </w:rPr>
      </w:pPr>
    </w:p>
    <w:p w:rsidR="005E07C7" w:rsidRDefault="005E07C7" w:rsidP="00072C3E">
      <w:pPr>
        <w:spacing w:after="200" w:line="276" w:lineRule="auto"/>
        <w:ind w:left="0" w:firstLine="0"/>
        <w:rPr>
          <w:color w:val="002060"/>
        </w:rPr>
      </w:pPr>
    </w:p>
    <w:p w:rsidR="005E07C7" w:rsidRDefault="005E07C7" w:rsidP="00072C3E">
      <w:pPr>
        <w:spacing w:after="200" w:line="276" w:lineRule="auto"/>
        <w:ind w:left="0" w:firstLine="0"/>
        <w:rPr>
          <w:color w:val="002060"/>
        </w:rPr>
      </w:pPr>
    </w:p>
    <w:p w:rsidR="005E07C7" w:rsidRDefault="005E07C7" w:rsidP="00072C3E">
      <w:pPr>
        <w:spacing w:after="200" w:line="276" w:lineRule="auto"/>
        <w:ind w:left="0" w:firstLine="0"/>
        <w:rPr>
          <w:color w:val="002060"/>
        </w:rPr>
      </w:pPr>
    </w:p>
    <w:p w:rsidR="005E07C7" w:rsidRDefault="005E07C7" w:rsidP="00072C3E">
      <w:pPr>
        <w:spacing w:after="200" w:line="276" w:lineRule="auto"/>
        <w:ind w:left="0" w:firstLine="0"/>
        <w:rPr>
          <w:color w:val="00206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pPr>
        <w:rPr>
          <w:rFonts w:ascii="Arial" w:hAnsi="Arial" w:cs="Arial"/>
          <w:b/>
          <w:sz w:val="14"/>
          <w:szCs w:val="20"/>
        </w:rPr>
      </w:pPr>
    </w:p>
    <w:p w:rsidR="005E07C7" w:rsidRDefault="005E07C7" w:rsidP="005E07C7">
      <w:r>
        <w:rPr>
          <w:noProof/>
        </w:rPr>
        <mc:AlternateContent>
          <mc:Choice Requires="wpg">
            <w:drawing>
              <wp:anchor distT="0" distB="0" distL="114300" distR="114300" simplePos="0" relativeHeight="251659264" behindDoc="0" locked="0" layoutInCell="1" allowOverlap="1" wp14:anchorId="559B467B" wp14:editId="40EBC55C">
                <wp:simplePos x="0" y="0"/>
                <wp:positionH relativeFrom="margin">
                  <wp:posOffset>-690245</wp:posOffset>
                </wp:positionH>
                <wp:positionV relativeFrom="paragraph">
                  <wp:posOffset>-3100070</wp:posOffset>
                </wp:positionV>
                <wp:extent cx="7191375" cy="12322175"/>
                <wp:effectExtent l="0" t="0" r="28575" b="22225"/>
                <wp:wrapNone/>
                <wp:docPr id="2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2322175"/>
                          <a:chOff x="487" y="75"/>
                          <a:chExt cx="11325" cy="19405"/>
                        </a:xfrm>
                      </wpg:grpSpPr>
                      <wps:wsp>
                        <wps:cNvPr id="29" name="Rectangle 38"/>
                        <wps:cNvSpPr>
                          <a:spLocks noChangeArrowheads="1"/>
                        </wps:cNvSpPr>
                        <wps:spPr bwMode="auto">
                          <a:xfrm>
                            <a:off x="8475" y="18969"/>
                            <a:ext cx="2304" cy="511"/>
                          </a:xfrm>
                          <a:prstGeom prst="rect">
                            <a:avLst/>
                          </a:prstGeom>
                          <a:solidFill>
                            <a:srgbClr val="CCFFCC"/>
                          </a:solidFill>
                          <a:ln w="9525">
                            <a:solidFill>
                              <a:srgbClr val="000000"/>
                            </a:solidFill>
                            <a:miter lim="800000"/>
                            <a:headEnd/>
                            <a:tailEnd/>
                          </a:ln>
                        </wps:spPr>
                        <wps:txbx>
                          <w:txbxContent>
                            <w:p w:rsidR="00F23263" w:rsidRDefault="00F23263" w:rsidP="005E07C7">
                              <w:pPr>
                                <w:jc w:val="center"/>
                                <w:rPr>
                                  <w:rFonts w:ascii="Arial" w:hAnsi="Arial" w:cs="Arial"/>
                                  <w:b/>
                                  <w:sz w:val="14"/>
                                  <w:szCs w:val="20"/>
                                </w:rPr>
                              </w:pPr>
                              <w:r>
                                <w:rPr>
                                  <w:rFonts w:ascii="Arial" w:hAnsi="Arial" w:cs="Arial"/>
                                  <w:b/>
                                  <w:sz w:val="14"/>
                                  <w:szCs w:val="20"/>
                                </w:rPr>
                                <w:t>College van Beroep</w:t>
                              </w:r>
                            </w:p>
                            <w:p w:rsidR="00F23263" w:rsidRPr="00413DD5" w:rsidRDefault="00F23263" w:rsidP="005E07C7">
                              <w:pPr>
                                <w:jc w:val="center"/>
                                <w:rPr>
                                  <w:rFonts w:ascii="Arial" w:hAnsi="Arial" w:cs="Arial"/>
                                  <w:b/>
                                  <w:sz w:val="14"/>
                                  <w:szCs w:val="20"/>
                                </w:rPr>
                              </w:pPr>
                              <w:r>
                                <w:rPr>
                                  <w:rFonts w:ascii="Arial" w:hAnsi="Arial" w:cs="Arial"/>
                                  <w:b/>
                                  <w:sz w:val="14"/>
                                  <w:szCs w:val="20"/>
                                </w:rPr>
                                <w:t>Beoordeling certificering</w:t>
                              </w:r>
                            </w:p>
                          </w:txbxContent>
                        </wps:txbx>
                        <wps:bodyPr rot="0" vert="horz" wrap="square" lIns="63779" tIns="31890" rIns="63779" bIns="31890" anchor="t" anchorCtr="0" upright="1">
                          <a:noAutofit/>
                        </wps:bodyPr>
                      </wps:wsp>
                      <wps:wsp>
                        <wps:cNvPr id="30" name="Rectangle 3"/>
                        <wps:cNvSpPr>
                          <a:spLocks noChangeArrowheads="1"/>
                        </wps:cNvSpPr>
                        <wps:spPr bwMode="auto">
                          <a:xfrm>
                            <a:off x="695" y="7321"/>
                            <a:ext cx="1591" cy="1561"/>
                          </a:xfrm>
                          <a:prstGeom prst="rect">
                            <a:avLst/>
                          </a:prstGeom>
                          <a:solidFill>
                            <a:srgbClr val="FFFF00"/>
                          </a:solidFill>
                          <a:ln w="9525">
                            <a:solidFill>
                              <a:srgbClr val="000000"/>
                            </a:solidFill>
                            <a:miter lim="800000"/>
                            <a:headEnd/>
                            <a:tailEnd/>
                          </a:ln>
                        </wps:spPr>
                        <wps:txbx>
                          <w:txbxContent>
                            <w:p w:rsidR="00F23263" w:rsidRPr="00EC7810" w:rsidRDefault="00F23263" w:rsidP="005E07C7">
                              <w:pPr>
                                <w:jc w:val="center"/>
                                <w:rPr>
                                  <w:rFonts w:ascii="Arial" w:hAnsi="Arial" w:cs="Arial"/>
                                  <w:sz w:val="14"/>
                                  <w:szCs w:val="20"/>
                                </w:rPr>
                              </w:pPr>
                              <w:r>
                                <w:rPr>
                                  <w:rFonts w:ascii="Arial" w:hAnsi="Arial" w:cs="Arial"/>
                                  <w:b/>
                                  <w:sz w:val="14"/>
                                  <w:szCs w:val="20"/>
                                </w:rPr>
                                <w:t>Verenigingskantoor  a</w:t>
                              </w:r>
                              <w:r>
                                <w:rPr>
                                  <w:rFonts w:ascii="Arial" w:hAnsi="Arial" w:cs="Arial"/>
                                  <w:sz w:val="14"/>
                                  <w:szCs w:val="20"/>
                                </w:rPr>
                                <w:t xml:space="preserve">dministratie secretariaat ondersteuning DB </w:t>
                              </w:r>
                            </w:p>
                          </w:txbxContent>
                        </wps:txbx>
                        <wps:bodyPr rot="0" vert="horz" wrap="square" lIns="63779" tIns="31890" rIns="63779" bIns="31890" anchor="t" anchorCtr="0" upright="1">
                          <a:noAutofit/>
                        </wps:bodyPr>
                      </wps:wsp>
                      <wps:wsp>
                        <wps:cNvPr id="31" name="Rectangle 4"/>
                        <wps:cNvSpPr>
                          <a:spLocks noChangeArrowheads="1"/>
                        </wps:cNvSpPr>
                        <wps:spPr bwMode="auto">
                          <a:xfrm>
                            <a:off x="1431" y="75"/>
                            <a:ext cx="9954" cy="2304"/>
                          </a:xfrm>
                          <a:prstGeom prst="rect">
                            <a:avLst/>
                          </a:prstGeom>
                          <a:solidFill>
                            <a:schemeClr val="accent6">
                              <a:lumMod val="40000"/>
                              <a:lumOff val="60000"/>
                            </a:schemeClr>
                          </a:solidFill>
                          <a:ln w="9525">
                            <a:solidFill>
                              <a:srgbClr val="000000"/>
                            </a:solidFill>
                            <a:miter lim="800000"/>
                            <a:headEnd/>
                            <a:tailEnd/>
                          </a:ln>
                        </wps:spPr>
                        <wps:txbx>
                          <w:txbxContent>
                            <w:p w:rsidR="00F23263" w:rsidRPr="004C66DC" w:rsidRDefault="00F23263" w:rsidP="005E07C7">
                              <w:pPr>
                                <w:jc w:val="center"/>
                                <w:rPr>
                                  <w:rFonts w:ascii="Arial" w:hAnsi="Arial" w:cs="Arial"/>
                                  <w:b/>
                                  <w:sz w:val="28"/>
                                  <w:szCs w:val="28"/>
                                </w:rPr>
                              </w:pPr>
                              <w:r w:rsidRPr="004C66DC">
                                <w:rPr>
                                  <w:rFonts w:ascii="Arial" w:hAnsi="Arial" w:cs="Arial"/>
                                  <w:b/>
                                  <w:sz w:val="28"/>
                                  <w:szCs w:val="28"/>
                                </w:rPr>
                                <w:t xml:space="preserve">Algemene ledenvergadering </w:t>
                              </w:r>
                              <w:r>
                                <w:rPr>
                                  <w:rFonts w:ascii="Arial" w:hAnsi="Arial" w:cs="Arial"/>
                                  <w:b/>
                                  <w:sz w:val="28"/>
                                  <w:szCs w:val="28"/>
                                </w:rPr>
                                <w:t xml:space="preserve"> </w:t>
                              </w:r>
                              <w:r w:rsidRPr="004C66DC">
                                <w:rPr>
                                  <w:rFonts w:ascii="Arial" w:hAnsi="Arial" w:cs="Arial"/>
                                  <w:b/>
                                  <w:sz w:val="28"/>
                                  <w:szCs w:val="28"/>
                                </w:rPr>
                                <w:t>NVAGT</w:t>
                              </w:r>
                              <w:r>
                                <w:rPr>
                                  <w:rFonts w:ascii="Arial" w:hAnsi="Arial" w:cs="Arial"/>
                                  <w:b/>
                                  <w:sz w:val="28"/>
                                  <w:szCs w:val="28"/>
                                </w:rPr>
                                <w:t xml:space="preserve">  (ALV)</w:t>
                              </w:r>
                            </w:p>
                            <w:p w:rsidR="00F23263" w:rsidRDefault="00F23263" w:rsidP="005E07C7">
                              <w:pPr>
                                <w:pStyle w:val="Geenafstand"/>
                                <w:jc w:val="center"/>
                                <w:rPr>
                                  <w:sz w:val="18"/>
                                  <w:szCs w:val="18"/>
                                </w:rPr>
                              </w:pPr>
                              <w:r w:rsidRPr="004C66DC">
                                <w:rPr>
                                  <w:sz w:val="18"/>
                                  <w:szCs w:val="18"/>
                                </w:rPr>
                                <w:t xml:space="preserve">Vaststellen </w:t>
                              </w:r>
                              <w:r>
                                <w:rPr>
                                  <w:sz w:val="18"/>
                                  <w:szCs w:val="18"/>
                                </w:rPr>
                                <w:t xml:space="preserve">van het </w:t>
                              </w:r>
                              <w:r w:rsidRPr="004C66DC">
                                <w:rPr>
                                  <w:sz w:val="18"/>
                                  <w:szCs w:val="18"/>
                                </w:rPr>
                                <w:t xml:space="preserve">beleid van de vereniging, </w:t>
                              </w:r>
                              <w:r>
                                <w:rPr>
                                  <w:sz w:val="18"/>
                                  <w:szCs w:val="18"/>
                                </w:rPr>
                                <w:t xml:space="preserve">de </w:t>
                              </w:r>
                              <w:r w:rsidRPr="004C66DC">
                                <w:rPr>
                                  <w:sz w:val="18"/>
                                  <w:szCs w:val="18"/>
                                </w:rPr>
                                <w:t xml:space="preserve">begroting, </w:t>
                              </w:r>
                              <w:r>
                                <w:rPr>
                                  <w:sz w:val="18"/>
                                  <w:szCs w:val="18"/>
                                </w:rPr>
                                <w:t xml:space="preserve">het </w:t>
                              </w:r>
                              <w:r w:rsidRPr="004C66DC">
                                <w:rPr>
                                  <w:sz w:val="18"/>
                                  <w:szCs w:val="18"/>
                                </w:rPr>
                                <w:t>inhoudelijk en financieel jaarverslag</w:t>
                              </w:r>
                            </w:p>
                            <w:p w:rsidR="00F23263" w:rsidRPr="004C66DC" w:rsidRDefault="00F23263" w:rsidP="005E07C7">
                              <w:pPr>
                                <w:pStyle w:val="Geenafstand"/>
                                <w:jc w:val="center"/>
                                <w:rPr>
                                  <w:sz w:val="18"/>
                                  <w:szCs w:val="18"/>
                                </w:rPr>
                              </w:pPr>
                              <w:r>
                                <w:rPr>
                                  <w:sz w:val="18"/>
                                  <w:szCs w:val="18"/>
                                </w:rPr>
                                <w:t>Vaststellen van het huishoudelijk reglement</w:t>
                              </w:r>
                            </w:p>
                            <w:p w:rsidR="00F23263" w:rsidRPr="004C66DC" w:rsidRDefault="00F23263" w:rsidP="005E07C7">
                              <w:pPr>
                                <w:pStyle w:val="Geenafstand"/>
                                <w:jc w:val="center"/>
                                <w:rPr>
                                  <w:sz w:val="18"/>
                                  <w:szCs w:val="18"/>
                                </w:rPr>
                              </w:pPr>
                            </w:p>
                            <w:p w:rsidR="00F23263" w:rsidRDefault="00F23263" w:rsidP="005E07C7">
                              <w:pPr>
                                <w:pStyle w:val="Geenafstand"/>
                                <w:jc w:val="center"/>
                                <w:rPr>
                                  <w:sz w:val="18"/>
                                  <w:szCs w:val="18"/>
                                </w:rPr>
                              </w:pPr>
                              <w:r w:rsidRPr="004C66DC">
                                <w:rPr>
                                  <w:sz w:val="18"/>
                                  <w:szCs w:val="18"/>
                                </w:rPr>
                                <w:t>Benoemen van</w:t>
                              </w:r>
                              <w:r>
                                <w:rPr>
                                  <w:sz w:val="18"/>
                                  <w:szCs w:val="18"/>
                                </w:rPr>
                                <w:t>:</w:t>
                              </w:r>
                              <w:r w:rsidRPr="004C66DC">
                                <w:rPr>
                                  <w:sz w:val="18"/>
                                  <w:szCs w:val="18"/>
                                </w:rPr>
                                <w:t xml:space="preserve"> bestuursleden</w:t>
                              </w:r>
                              <w:r>
                                <w:rPr>
                                  <w:sz w:val="18"/>
                                  <w:szCs w:val="18"/>
                                </w:rPr>
                                <w:t>,</w:t>
                              </w:r>
                              <w:r w:rsidRPr="004C66DC">
                                <w:rPr>
                                  <w:sz w:val="18"/>
                                  <w:szCs w:val="18"/>
                                </w:rPr>
                                <w:t xml:space="preserve"> leden Kerngroep Ethische Vraagstukken</w:t>
                              </w:r>
                              <w:r>
                                <w:rPr>
                                  <w:sz w:val="18"/>
                                  <w:szCs w:val="18"/>
                                </w:rPr>
                                <w:t xml:space="preserve"> en leden kascommissie</w:t>
                              </w:r>
                            </w:p>
                            <w:p w:rsidR="00F23263" w:rsidRPr="004C66DC" w:rsidRDefault="00F23263" w:rsidP="005E07C7">
                              <w:pPr>
                                <w:pStyle w:val="Geenafstand"/>
                                <w:jc w:val="center"/>
                                <w:rPr>
                                  <w:sz w:val="18"/>
                                  <w:szCs w:val="18"/>
                                </w:rPr>
                              </w:pPr>
                            </w:p>
                            <w:p w:rsidR="00F23263" w:rsidRDefault="00F23263" w:rsidP="005E07C7">
                              <w:pPr>
                                <w:pStyle w:val="Geenafstand"/>
                                <w:jc w:val="center"/>
                                <w:rPr>
                                  <w:sz w:val="18"/>
                                  <w:szCs w:val="18"/>
                                </w:rPr>
                              </w:pPr>
                              <w:r w:rsidRPr="004C66DC">
                                <w:rPr>
                                  <w:sz w:val="18"/>
                                  <w:szCs w:val="18"/>
                                </w:rPr>
                                <w:t xml:space="preserve">Instellen en opheffen </w:t>
                              </w:r>
                              <w:r>
                                <w:rPr>
                                  <w:sz w:val="18"/>
                                  <w:szCs w:val="18"/>
                                </w:rPr>
                                <w:t xml:space="preserve">van </w:t>
                              </w:r>
                              <w:r w:rsidRPr="004C66DC">
                                <w:rPr>
                                  <w:sz w:val="18"/>
                                  <w:szCs w:val="18"/>
                                </w:rPr>
                                <w:t>nieuwe Kerngroepen</w:t>
                              </w:r>
                              <w:r>
                                <w:rPr>
                                  <w:sz w:val="18"/>
                                  <w:szCs w:val="18"/>
                                </w:rPr>
                                <w:t xml:space="preserve"> naast de 4 statutair ingestelde Kerngroepen</w:t>
                              </w:r>
                            </w:p>
                            <w:p w:rsidR="00F23263" w:rsidRPr="00413DD5" w:rsidRDefault="00F23263" w:rsidP="005E07C7">
                              <w:pPr>
                                <w:jc w:val="center"/>
                                <w:rPr>
                                  <w:rFonts w:ascii="Arial" w:hAnsi="Arial" w:cs="Arial"/>
                                  <w:b/>
                                  <w:sz w:val="17"/>
                                </w:rPr>
                              </w:pPr>
                            </w:p>
                            <w:p w:rsidR="00F23263" w:rsidRPr="00413DD5" w:rsidRDefault="00F23263" w:rsidP="005E07C7">
                              <w:pPr>
                                <w:jc w:val="center"/>
                                <w:rPr>
                                  <w:rFonts w:ascii="Arial" w:hAnsi="Arial" w:cs="Arial"/>
                                  <w:b/>
                                  <w:sz w:val="17"/>
                                </w:rPr>
                              </w:pPr>
                            </w:p>
                            <w:p w:rsidR="00F23263" w:rsidRPr="00413DD5" w:rsidRDefault="00F23263" w:rsidP="005E07C7">
                              <w:pPr>
                                <w:jc w:val="center"/>
                                <w:rPr>
                                  <w:rFonts w:ascii="Arial" w:hAnsi="Arial" w:cs="Arial"/>
                                  <w:b/>
                                  <w:sz w:val="17"/>
                                </w:rPr>
                              </w:pPr>
                            </w:p>
                          </w:txbxContent>
                        </wps:txbx>
                        <wps:bodyPr rot="0" vert="horz" wrap="square" lIns="63779" tIns="31890" rIns="63779" bIns="31890" anchor="t" anchorCtr="0" upright="1">
                          <a:noAutofit/>
                        </wps:bodyPr>
                      </wps:wsp>
                      <wps:wsp>
                        <wps:cNvPr id="32" name="Rectangle 5"/>
                        <wps:cNvSpPr>
                          <a:spLocks noChangeArrowheads="1"/>
                        </wps:cNvSpPr>
                        <wps:spPr bwMode="auto">
                          <a:xfrm>
                            <a:off x="487" y="3865"/>
                            <a:ext cx="9994" cy="3080"/>
                          </a:xfrm>
                          <a:custGeom>
                            <a:avLst/>
                            <a:gdLst>
                              <a:gd name="connsiteX0" fmla="*/ 0 w 6346190"/>
                              <a:gd name="connsiteY0" fmla="*/ 0 h 1946275"/>
                              <a:gd name="connsiteX1" fmla="*/ 6346190 w 6346190"/>
                              <a:gd name="connsiteY1" fmla="*/ 0 h 1946275"/>
                              <a:gd name="connsiteX2" fmla="*/ 6346190 w 6346190"/>
                              <a:gd name="connsiteY2" fmla="*/ 1946275 h 1946275"/>
                              <a:gd name="connsiteX3" fmla="*/ 0 w 6346190"/>
                              <a:gd name="connsiteY3" fmla="*/ 1946275 h 1946275"/>
                              <a:gd name="connsiteX4" fmla="*/ 0 w 6346190"/>
                              <a:gd name="connsiteY4" fmla="*/ 0 h 1946275"/>
                              <a:gd name="connsiteX0" fmla="*/ 0 w 6346190"/>
                              <a:gd name="connsiteY0" fmla="*/ 0 h 1955800"/>
                              <a:gd name="connsiteX1" fmla="*/ 6346190 w 6346190"/>
                              <a:gd name="connsiteY1" fmla="*/ 0 h 1955800"/>
                              <a:gd name="connsiteX2" fmla="*/ 6346190 w 6346190"/>
                              <a:gd name="connsiteY2" fmla="*/ 1946275 h 1955800"/>
                              <a:gd name="connsiteX3" fmla="*/ 2676525 w 6346190"/>
                              <a:gd name="connsiteY3" fmla="*/ 1955800 h 1955800"/>
                              <a:gd name="connsiteX4" fmla="*/ 0 w 6346190"/>
                              <a:gd name="connsiteY4" fmla="*/ 1946275 h 1955800"/>
                              <a:gd name="connsiteX5" fmla="*/ 0 w 6346190"/>
                              <a:gd name="connsiteY5" fmla="*/ 0 h 195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46190" h="1955800">
                                <a:moveTo>
                                  <a:pt x="0" y="0"/>
                                </a:moveTo>
                                <a:lnTo>
                                  <a:pt x="6346190" y="0"/>
                                </a:lnTo>
                                <a:lnTo>
                                  <a:pt x="6346190" y="1946275"/>
                                </a:lnTo>
                                <a:lnTo>
                                  <a:pt x="2676525" y="1955800"/>
                                </a:lnTo>
                                <a:lnTo>
                                  <a:pt x="0" y="1946275"/>
                                </a:lnTo>
                                <a:lnTo>
                                  <a:pt x="0" y="0"/>
                                </a:lnTo>
                                <a:close/>
                              </a:path>
                            </a:pathLst>
                          </a:custGeom>
                          <a:solidFill>
                            <a:srgbClr val="FFFF99"/>
                          </a:solidFill>
                          <a:ln w="9525">
                            <a:solidFill>
                              <a:srgbClr val="000000"/>
                            </a:solidFill>
                            <a:miter lim="800000"/>
                            <a:headEnd/>
                            <a:tailEnd/>
                          </a:ln>
                        </wps:spPr>
                        <wps:txbx>
                          <w:txbxContent>
                            <w:p w:rsidR="00F23263" w:rsidRDefault="00F23263" w:rsidP="005E07C7">
                              <w:pPr>
                                <w:pStyle w:val="Geenafstand"/>
                                <w:jc w:val="right"/>
                                <w:rPr>
                                  <w:b/>
                                  <w:sz w:val="18"/>
                                  <w:szCs w:val="18"/>
                                </w:rPr>
                              </w:pPr>
                              <w:r w:rsidRPr="008321C2">
                                <w:rPr>
                                  <w:b/>
                                  <w:sz w:val="18"/>
                                  <w:szCs w:val="18"/>
                                </w:rPr>
                                <w:t xml:space="preserve">Algemene </w:t>
                              </w:r>
                              <w:r>
                                <w:rPr>
                                  <w:b/>
                                  <w:sz w:val="18"/>
                                  <w:szCs w:val="18"/>
                                </w:rPr>
                                <w:t>B</w:t>
                              </w:r>
                              <w:r w:rsidRPr="008321C2">
                                <w:rPr>
                                  <w:b/>
                                  <w:sz w:val="18"/>
                                  <w:szCs w:val="18"/>
                                </w:rPr>
                                <w:t xml:space="preserve">estuursraad </w:t>
                              </w:r>
                              <w:r>
                                <w:rPr>
                                  <w:b/>
                                  <w:sz w:val="18"/>
                                  <w:szCs w:val="18"/>
                                </w:rPr>
                                <w:t>V</w:t>
                              </w:r>
                              <w:r w:rsidRPr="008321C2">
                                <w:rPr>
                                  <w:b/>
                                  <w:sz w:val="18"/>
                                  <w:szCs w:val="18"/>
                                </w:rPr>
                                <w:t>ereniging NVAGT</w:t>
                              </w:r>
                            </w:p>
                            <w:p w:rsidR="00F23263" w:rsidRDefault="00F23263" w:rsidP="005E07C7">
                              <w:pPr>
                                <w:pStyle w:val="Geenafstand"/>
                                <w:jc w:val="right"/>
                                <w:rPr>
                                  <w:sz w:val="18"/>
                                  <w:szCs w:val="18"/>
                                </w:rPr>
                              </w:pPr>
                              <w:r w:rsidRPr="00647873">
                                <w:rPr>
                                  <w:sz w:val="18"/>
                                  <w:szCs w:val="18"/>
                                </w:rPr>
                                <w:t xml:space="preserve"> </w:t>
                              </w:r>
                              <w:r>
                                <w:rPr>
                                  <w:sz w:val="18"/>
                                  <w:szCs w:val="18"/>
                                </w:rPr>
                                <w:t>(= DB plus vertegenwoordigers van kerngroepen en werkgroepen)</w:t>
                              </w:r>
                            </w:p>
                            <w:p w:rsidR="00F23263" w:rsidRDefault="00F23263" w:rsidP="005E07C7">
                              <w:pPr>
                                <w:pStyle w:val="Geenafstand"/>
                                <w:jc w:val="center"/>
                                <w:rPr>
                                  <w:b/>
                                  <w:sz w:val="18"/>
                                  <w:szCs w:val="18"/>
                                </w:rPr>
                              </w:pPr>
                            </w:p>
                            <w:p w:rsidR="00F23263" w:rsidRPr="008321C2" w:rsidRDefault="00F23263" w:rsidP="005E07C7">
                              <w:pPr>
                                <w:pStyle w:val="Geenafstand"/>
                                <w:jc w:val="center"/>
                                <w:rPr>
                                  <w:b/>
                                  <w:sz w:val="18"/>
                                  <w:szCs w:val="18"/>
                                </w:rPr>
                              </w:pPr>
                            </w:p>
                            <w:p w:rsidR="00F23263" w:rsidRDefault="00F23263" w:rsidP="005E07C7">
                              <w:pPr>
                                <w:pStyle w:val="Geenafstand"/>
                                <w:jc w:val="right"/>
                                <w:rPr>
                                  <w:sz w:val="18"/>
                                  <w:szCs w:val="18"/>
                                </w:rPr>
                              </w:pPr>
                              <w:r>
                                <w:rPr>
                                  <w:sz w:val="18"/>
                                  <w:szCs w:val="18"/>
                                </w:rPr>
                                <w:t>Beleid voorbereiden en afstemmen</w:t>
                              </w:r>
                            </w:p>
                            <w:p w:rsidR="00F23263" w:rsidRDefault="00F23263" w:rsidP="005E07C7">
                              <w:pPr>
                                <w:pStyle w:val="Geenafstand"/>
                                <w:jc w:val="right"/>
                                <w:rPr>
                                  <w:sz w:val="18"/>
                                  <w:szCs w:val="18"/>
                                </w:rPr>
                              </w:pPr>
                              <w:r>
                                <w:rPr>
                                  <w:sz w:val="18"/>
                                  <w:szCs w:val="18"/>
                                </w:rPr>
                                <w:t>Adviseren dagelijks bestuur</w:t>
                              </w:r>
                            </w:p>
                            <w:p w:rsidR="00F23263" w:rsidRDefault="00F23263" w:rsidP="005E07C7">
                              <w:pPr>
                                <w:pStyle w:val="Geenafstand"/>
                                <w:jc w:val="right"/>
                                <w:rPr>
                                  <w:sz w:val="18"/>
                                  <w:szCs w:val="18"/>
                                </w:rPr>
                              </w:pPr>
                              <w:r>
                                <w:rPr>
                                  <w:sz w:val="18"/>
                                  <w:szCs w:val="18"/>
                                </w:rPr>
                                <w:t xml:space="preserve">Benoemen leden van Kerngroepen (behalve KEV) </w:t>
                              </w:r>
                            </w:p>
                            <w:p w:rsidR="00F23263" w:rsidRDefault="00F23263" w:rsidP="005E07C7">
                              <w:pPr>
                                <w:pStyle w:val="Geenafstand"/>
                                <w:jc w:val="right"/>
                                <w:rPr>
                                  <w:sz w:val="18"/>
                                  <w:szCs w:val="18"/>
                                </w:rPr>
                              </w:pPr>
                              <w:r>
                                <w:rPr>
                                  <w:sz w:val="18"/>
                                  <w:szCs w:val="18"/>
                                </w:rPr>
                                <w:t xml:space="preserve">Agenda ALV opstellen </w:t>
                              </w:r>
                            </w:p>
                            <w:p w:rsidR="00F23263" w:rsidRPr="008321C2" w:rsidRDefault="00F23263" w:rsidP="005E07C7">
                              <w:pPr>
                                <w:pStyle w:val="Geenafstand"/>
                                <w:jc w:val="right"/>
                                <w:rPr>
                                  <w:sz w:val="18"/>
                                  <w:szCs w:val="18"/>
                                </w:rPr>
                              </w:pPr>
                              <w:r>
                                <w:rPr>
                                  <w:sz w:val="18"/>
                                  <w:szCs w:val="18"/>
                                </w:rPr>
                                <w:t>Beleidsvoorstellen voorleggen aan ALV</w:t>
                              </w:r>
                            </w:p>
                            <w:p w:rsidR="00F23263" w:rsidRPr="00413DD5" w:rsidRDefault="00F23263" w:rsidP="005E07C7">
                              <w:pPr>
                                <w:jc w:val="right"/>
                                <w:rPr>
                                  <w:rFonts w:ascii="Arial" w:hAnsi="Arial" w:cs="Arial"/>
                                  <w:sz w:val="16"/>
                                </w:rPr>
                              </w:pPr>
                            </w:p>
                          </w:txbxContent>
                        </wps:txbx>
                        <wps:bodyPr rot="0" vert="horz" wrap="square" lIns="63779" tIns="31890" rIns="63779" bIns="31890" anchor="t" anchorCtr="0" upright="1">
                          <a:noAutofit/>
                        </wps:bodyPr>
                      </wps:wsp>
                      <wps:wsp>
                        <wps:cNvPr id="33" name="Rectangle 6"/>
                        <wps:cNvSpPr>
                          <a:spLocks noChangeArrowheads="1"/>
                        </wps:cNvSpPr>
                        <wps:spPr bwMode="auto">
                          <a:xfrm>
                            <a:off x="10132" y="7321"/>
                            <a:ext cx="1665" cy="1861"/>
                          </a:xfrm>
                          <a:prstGeom prst="rect">
                            <a:avLst/>
                          </a:prstGeom>
                          <a:solidFill>
                            <a:srgbClr val="FF99CC"/>
                          </a:solidFill>
                          <a:ln w="9525">
                            <a:solidFill>
                              <a:srgbClr val="000000"/>
                            </a:solidFill>
                            <a:miter lim="800000"/>
                            <a:headEnd/>
                            <a:tailEnd/>
                          </a:ln>
                        </wps:spPr>
                        <wps:txbx>
                          <w:txbxContent>
                            <w:p w:rsidR="00F23263" w:rsidRDefault="00F23263" w:rsidP="005E07C7">
                              <w:pPr>
                                <w:spacing w:after="0" w:line="240" w:lineRule="auto"/>
                                <w:jc w:val="center"/>
                                <w:rPr>
                                  <w:rFonts w:ascii="Arial" w:hAnsi="Arial" w:cs="Arial"/>
                                  <w:b/>
                                  <w:sz w:val="14"/>
                                  <w:szCs w:val="20"/>
                                </w:rPr>
                              </w:pPr>
                              <w:r>
                                <w:rPr>
                                  <w:rFonts w:ascii="Arial" w:hAnsi="Arial" w:cs="Arial"/>
                                  <w:b/>
                                  <w:sz w:val="14"/>
                                  <w:szCs w:val="20"/>
                                </w:rPr>
                                <w:t>Kerngroep Ethische Vraagstukken</w:t>
                              </w:r>
                            </w:p>
                            <w:p w:rsidR="00F23263" w:rsidRDefault="00F23263" w:rsidP="005E07C7">
                              <w:pPr>
                                <w:spacing w:after="0" w:line="240" w:lineRule="auto"/>
                                <w:jc w:val="center"/>
                                <w:rPr>
                                  <w:rFonts w:ascii="Arial" w:hAnsi="Arial" w:cs="Arial"/>
                                  <w:b/>
                                  <w:sz w:val="14"/>
                                  <w:szCs w:val="20"/>
                                </w:rPr>
                              </w:pPr>
                            </w:p>
                            <w:p w:rsidR="00F23263" w:rsidRDefault="00F23263" w:rsidP="005E07C7">
                              <w:pPr>
                                <w:spacing w:after="0" w:line="240" w:lineRule="auto"/>
                                <w:jc w:val="center"/>
                                <w:rPr>
                                  <w:rFonts w:ascii="Arial" w:hAnsi="Arial" w:cs="Arial"/>
                                  <w:b/>
                                  <w:sz w:val="14"/>
                                  <w:szCs w:val="20"/>
                                </w:rPr>
                              </w:pPr>
                              <w:r>
                                <w:rPr>
                                  <w:rFonts w:ascii="Arial" w:hAnsi="Arial" w:cs="Arial"/>
                                  <w:b/>
                                  <w:sz w:val="14"/>
                                  <w:szCs w:val="20"/>
                                </w:rPr>
                                <w:t xml:space="preserve"> (incl. Kamer van Klachtbehandeling) </w:t>
                              </w:r>
                            </w:p>
                            <w:p w:rsidR="00F23263" w:rsidRDefault="00F23263" w:rsidP="005E07C7">
                              <w:pPr>
                                <w:spacing w:after="0" w:line="240" w:lineRule="auto"/>
                                <w:jc w:val="center"/>
                                <w:rPr>
                                  <w:rFonts w:ascii="Arial" w:hAnsi="Arial" w:cs="Arial"/>
                                  <w:sz w:val="14"/>
                                  <w:szCs w:val="20"/>
                                </w:rPr>
                              </w:pPr>
                            </w:p>
                            <w:p w:rsidR="00F23263" w:rsidRPr="00D473B3" w:rsidRDefault="00F23263" w:rsidP="005E07C7">
                              <w:pPr>
                                <w:spacing w:after="0" w:line="240" w:lineRule="auto"/>
                                <w:jc w:val="center"/>
                                <w:rPr>
                                  <w:rFonts w:ascii="Arial" w:hAnsi="Arial" w:cs="Arial"/>
                                  <w:sz w:val="14"/>
                                  <w:szCs w:val="20"/>
                                </w:rPr>
                              </w:pPr>
                              <w:r>
                                <w:rPr>
                                  <w:rFonts w:ascii="Arial" w:hAnsi="Arial" w:cs="Arial"/>
                                  <w:sz w:val="14"/>
                                  <w:szCs w:val="20"/>
                                </w:rPr>
                                <w:t>Kwaliteitsbewaking, Advies en Klachtbehandeling</w:t>
                              </w:r>
                            </w:p>
                          </w:txbxContent>
                        </wps:txbx>
                        <wps:bodyPr rot="0" vert="horz" wrap="square" lIns="63779" tIns="31890" rIns="63779" bIns="31890" anchor="t" anchorCtr="0" upright="1">
                          <a:noAutofit/>
                        </wps:bodyPr>
                      </wps:wsp>
                      <wps:wsp>
                        <wps:cNvPr id="34" name="Rectangle 7"/>
                        <wps:cNvSpPr>
                          <a:spLocks noChangeArrowheads="1"/>
                        </wps:cNvSpPr>
                        <wps:spPr bwMode="auto">
                          <a:xfrm>
                            <a:off x="695" y="10296"/>
                            <a:ext cx="1209" cy="1802"/>
                          </a:xfrm>
                          <a:prstGeom prst="rect">
                            <a:avLst/>
                          </a:prstGeom>
                          <a:solidFill>
                            <a:srgbClr val="FFFF99"/>
                          </a:solidFill>
                          <a:ln w="9525">
                            <a:solidFill>
                              <a:srgbClr val="000000"/>
                            </a:solidFill>
                            <a:miter lim="800000"/>
                            <a:headEnd/>
                            <a:tailEnd/>
                          </a:ln>
                        </wps:spPr>
                        <wps:txbx>
                          <w:txbxContent>
                            <w:p w:rsidR="00F23263" w:rsidRPr="00535CDA" w:rsidRDefault="00F23263" w:rsidP="005E07C7">
                              <w:pPr>
                                <w:jc w:val="center"/>
                                <w:rPr>
                                  <w:rFonts w:ascii="Arial" w:hAnsi="Arial" w:cs="Arial"/>
                                  <w:sz w:val="14"/>
                                  <w:szCs w:val="20"/>
                                </w:rPr>
                              </w:pPr>
                              <w:r>
                                <w:rPr>
                                  <w:rFonts w:ascii="Arial" w:hAnsi="Arial" w:cs="Arial"/>
                                  <w:b/>
                                  <w:sz w:val="14"/>
                                  <w:szCs w:val="20"/>
                                </w:rPr>
                                <w:t>Werkgroep NVAGT-NAP</w:t>
                              </w:r>
                              <w:r>
                                <w:rPr>
                                  <w:rFonts w:ascii="Arial" w:hAnsi="Arial" w:cs="Arial"/>
                                  <w:sz w:val="14"/>
                                  <w:szCs w:val="20"/>
                                </w:rPr>
                                <w:t xml:space="preserve"> </w:t>
                              </w:r>
                              <w:proofErr w:type="spellStart"/>
                              <w:r>
                                <w:rPr>
                                  <w:rFonts w:ascii="Arial" w:hAnsi="Arial" w:cs="Arial"/>
                                  <w:sz w:val="14"/>
                                  <w:szCs w:val="20"/>
                                </w:rPr>
                                <w:t>Vertegen-woordigt</w:t>
                              </w:r>
                              <w:proofErr w:type="spellEnd"/>
                              <w:r>
                                <w:rPr>
                                  <w:rFonts w:ascii="Arial" w:hAnsi="Arial" w:cs="Arial"/>
                                  <w:sz w:val="14"/>
                                  <w:szCs w:val="20"/>
                                </w:rPr>
                                <w:t xml:space="preserve"> de NVAGT-NAP leden in de NAP</w:t>
                              </w:r>
                            </w:p>
                          </w:txbxContent>
                        </wps:txbx>
                        <wps:bodyPr rot="0" vert="horz" wrap="square" lIns="63779" tIns="31890" rIns="63779" bIns="31890" anchor="t" anchorCtr="0" upright="1">
                          <a:noAutofit/>
                        </wps:bodyPr>
                      </wps:wsp>
                      <wps:wsp>
                        <wps:cNvPr id="35" name="Rectangle 8"/>
                        <wps:cNvSpPr>
                          <a:spLocks noChangeArrowheads="1"/>
                        </wps:cNvSpPr>
                        <wps:spPr bwMode="auto">
                          <a:xfrm>
                            <a:off x="3495" y="10296"/>
                            <a:ext cx="1224" cy="1802"/>
                          </a:xfrm>
                          <a:prstGeom prst="rect">
                            <a:avLst/>
                          </a:prstGeom>
                          <a:solidFill>
                            <a:srgbClr val="FFFF99"/>
                          </a:solidFill>
                          <a:ln w="9525">
                            <a:solidFill>
                              <a:srgbClr val="000000"/>
                            </a:solidFill>
                            <a:miter lim="800000"/>
                            <a:headEnd/>
                            <a:tailEnd/>
                          </a:ln>
                        </wps:spPr>
                        <wps:txbx>
                          <w:txbxContent>
                            <w:p w:rsidR="00F23263" w:rsidRPr="00193B8A" w:rsidRDefault="00F23263" w:rsidP="005E07C7">
                              <w:pPr>
                                <w:spacing w:after="0" w:line="240" w:lineRule="auto"/>
                                <w:rPr>
                                  <w:rFonts w:ascii="Arial" w:hAnsi="Arial" w:cs="Arial"/>
                                  <w:b/>
                                  <w:sz w:val="14"/>
                                  <w:szCs w:val="20"/>
                                </w:rPr>
                              </w:pPr>
                              <w:r w:rsidRPr="00193B8A">
                                <w:rPr>
                                  <w:rFonts w:ascii="Arial" w:hAnsi="Arial" w:cs="Arial"/>
                                  <w:b/>
                                  <w:sz w:val="14"/>
                                  <w:szCs w:val="20"/>
                                </w:rPr>
                                <w:t xml:space="preserve">Werkgroep </w:t>
                              </w:r>
                              <w:proofErr w:type="spellStart"/>
                              <w:r w:rsidRPr="00193B8A">
                                <w:rPr>
                                  <w:rFonts w:ascii="Arial" w:hAnsi="Arial" w:cs="Arial"/>
                                  <w:b/>
                                  <w:sz w:val="14"/>
                                  <w:szCs w:val="20"/>
                                </w:rPr>
                                <w:t>Prof.erkenning</w:t>
                              </w:r>
                              <w:proofErr w:type="spellEnd"/>
                              <w:r w:rsidRPr="00193B8A">
                                <w:rPr>
                                  <w:rFonts w:ascii="Arial" w:hAnsi="Arial" w:cs="Arial"/>
                                  <w:b/>
                                  <w:sz w:val="14"/>
                                  <w:szCs w:val="20"/>
                                </w:rPr>
                                <w:t xml:space="preserve"> in Vlaanderen  / VBEGP </w:t>
                              </w:r>
                              <w:proofErr w:type="spellStart"/>
                              <w:r w:rsidRPr="00193B8A">
                                <w:rPr>
                                  <w:rFonts w:ascii="Arial" w:hAnsi="Arial" w:cs="Arial"/>
                                  <w:sz w:val="14"/>
                                  <w:szCs w:val="20"/>
                                </w:rPr>
                                <w:t>Vertegenwoor-digt</w:t>
                              </w:r>
                              <w:proofErr w:type="spellEnd"/>
                              <w:r w:rsidRPr="00193B8A">
                                <w:rPr>
                                  <w:rFonts w:ascii="Arial" w:hAnsi="Arial" w:cs="Arial"/>
                                  <w:sz w:val="14"/>
                                  <w:szCs w:val="20"/>
                                </w:rPr>
                                <w:t xml:space="preserve"> de NVAGT in </w:t>
                              </w:r>
                              <w:proofErr w:type="spellStart"/>
                              <w:r w:rsidRPr="00193B8A">
                                <w:rPr>
                                  <w:rFonts w:ascii="Arial" w:hAnsi="Arial" w:cs="Arial"/>
                                  <w:sz w:val="14"/>
                                  <w:szCs w:val="20"/>
                                </w:rPr>
                                <w:t>Vl</w:t>
                              </w:r>
                              <w:proofErr w:type="spellEnd"/>
                              <w:r w:rsidRPr="00193B8A">
                                <w:rPr>
                                  <w:rFonts w:ascii="Arial" w:hAnsi="Arial" w:cs="Arial"/>
                                  <w:sz w:val="14"/>
                                  <w:szCs w:val="20"/>
                                </w:rPr>
                                <w:t xml:space="preserve"> en ijvert voor officiële erkenning </w:t>
                              </w:r>
                              <w:proofErr w:type="spellStart"/>
                              <w:r w:rsidRPr="00193B8A">
                                <w:rPr>
                                  <w:rFonts w:ascii="Arial" w:hAnsi="Arial" w:cs="Arial"/>
                                  <w:sz w:val="14"/>
                                  <w:szCs w:val="20"/>
                                </w:rPr>
                                <w:t>gestalttherapeut</w:t>
                              </w:r>
                              <w:proofErr w:type="spellEnd"/>
                            </w:p>
                          </w:txbxContent>
                        </wps:txbx>
                        <wps:bodyPr rot="0" vert="horz" wrap="square" lIns="63779" tIns="31890" rIns="63779" bIns="31890" anchor="t" anchorCtr="0" upright="1">
                          <a:noAutofit/>
                        </wps:bodyPr>
                      </wps:wsp>
                      <wps:wsp>
                        <wps:cNvPr id="36" name="Rectangle 9"/>
                        <wps:cNvSpPr>
                          <a:spLocks noChangeArrowheads="1"/>
                        </wps:cNvSpPr>
                        <wps:spPr bwMode="auto">
                          <a:xfrm>
                            <a:off x="4927" y="10296"/>
                            <a:ext cx="1155" cy="1802"/>
                          </a:xfrm>
                          <a:prstGeom prst="rect">
                            <a:avLst/>
                          </a:prstGeom>
                          <a:solidFill>
                            <a:srgbClr val="FFFF99"/>
                          </a:solidFill>
                          <a:ln w="9525">
                            <a:solidFill>
                              <a:srgbClr val="000000"/>
                            </a:solidFill>
                            <a:miter lim="800000"/>
                            <a:headEnd/>
                            <a:tailEnd/>
                          </a:ln>
                        </wps:spPr>
                        <wps:txbx>
                          <w:txbxContent>
                            <w:p w:rsidR="00F23263" w:rsidRPr="00535CDA" w:rsidRDefault="00F23263" w:rsidP="005E07C7">
                              <w:pPr>
                                <w:jc w:val="center"/>
                                <w:rPr>
                                  <w:rFonts w:ascii="Arial" w:hAnsi="Arial" w:cs="Arial"/>
                                  <w:sz w:val="14"/>
                                  <w:szCs w:val="20"/>
                                </w:rPr>
                              </w:pPr>
                              <w:r>
                                <w:rPr>
                                  <w:rFonts w:ascii="Arial" w:hAnsi="Arial" w:cs="Arial"/>
                                  <w:b/>
                                  <w:sz w:val="14"/>
                                  <w:szCs w:val="20"/>
                                </w:rPr>
                                <w:t xml:space="preserve">Werkgroep </w:t>
                              </w:r>
                              <w:proofErr w:type="spellStart"/>
                              <w:r>
                                <w:rPr>
                                  <w:rFonts w:ascii="Arial" w:hAnsi="Arial" w:cs="Arial"/>
                                  <w:b/>
                                  <w:sz w:val="14"/>
                                  <w:szCs w:val="20"/>
                                </w:rPr>
                                <w:t>Wetenschap-pelijke</w:t>
                              </w:r>
                              <w:proofErr w:type="spellEnd"/>
                              <w:r>
                                <w:rPr>
                                  <w:rFonts w:ascii="Arial" w:hAnsi="Arial" w:cs="Arial"/>
                                  <w:b/>
                                  <w:sz w:val="14"/>
                                  <w:szCs w:val="20"/>
                                </w:rPr>
                                <w:t xml:space="preserve"> Raad</w:t>
                              </w:r>
                              <w:r>
                                <w:rPr>
                                  <w:rFonts w:ascii="Arial" w:hAnsi="Arial" w:cs="Arial"/>
                                  <w:sz w:val="14"/>
                                  <w:szCs w:val="20"/>
                                </w:rPr>
                                <w:t xml:space="preserve"> Bevordert </w:t>
                              </w:r>
                              <w:proofErr w:type="spellStart"/>
                              <w:r>
                                <w:rPr>
                                  <w:rFonts w:ascii="Arial" w:hAnsi="Arial" w:cs="Arial"/>
                                  <w:sz w:val="14"/>
                                  <w:szCs w:val="20"/>
                                </w:rPr>
                                <w:t>wetenschap-pelijk</w:t>
                              </w:r>
                              <w:proofErr w:type="spellEnd"/>
                              <w:r>
                                <w:rPr>
                                  <w:rFonts w:ascii="Arial" w:hAnsi="Arial" w:cs="Arial"/>
                                  <w:sz w:val="14"/>
                                  <w:szCs w:val="20"/>
                                </w:rPr>
                                <w:t xml:space="preserve"> onderzoek en kennis over </w:t>
                              </w:r>
                              <w:proofErr w:type="spellStart"/>
                              <w:r>
                                <w:rPr>
                                  <w:rFonts w:ascii="Arial" w:hAnsi="Arial" w:cs="Arial"/>
                                  <w:sz w:val="14"/>
                                  <w:szCs w:val="20"/>
                                </w:rPr>
                                <w:t>gestalt</w:t>
                              </w:r>
                              <w:proofErr w:type="spellEnd"/>
                            </w:p>
                          </w:txbxContent>
                        </wps:txbx>
                        <wps:bodyPr rot="0" vert="horz" wrap="square" lIns="63779" tIns="31890" rIns="63779" bIns="31890" anchor="t" anchorCtr="0" upright="1">
                          <a:noAutofit/>
                        </wps:bodyPr>
                      </wps:wsp>
                      <wps:wsp>
                        <wps:cNvPr id="37" name="Rectangle 11"/>
                        <wps:cNvSpPr>
                          <a:spLocks noChangeArrowheads="1"/>
                        </wps:cNvSpPr>
                        <wps:spPr bwMode="auto">
                          <a:xfrm>
                            <a:off x="695" y="4645"/>
                            <a:ext cx="5643" cy="1465"/>
                          </a:xfrm>
                          <a:prstGeom prst="rect">
                            <a:avLst/>
                          </a:prstGeom>
                          <a:solidFill>
                            <a:srgbClr val="FFFF00"/>
                          </a:solidFill>
                          <a:ln w="9525">
                            <a:solidFill>
                              <a:srgbClr val="000000"/>
                            </a:solidFill>
                            <a:miter lim="800000"/>
                            <a:headEnd/>
                            <a:tailEnd/>
                          </a:ln>
                        </wps:spPr>
                        <wps:txbx>
                          <w:txbxContent>
                            <w:p w:rsidR="00F23263" w:rsidRPr="004C66DC" w:rsidRDefault="00F23263" w:rsidP="005E07C7">
                              <w:pPr>
                                <w:pStyle w:val="Geenafstand"/>
                                <w:jc w:val="center"/>
                                <w:rPr>
                                  <w:b/>
                                  <w:sz w:val="18"/>
                                  <w:szCs w:val="18"/>
                                </w:rPr>
                              </w:pPr>
                              <w:r>
                                <w:rPr>
                                  <w:b/>
                                  <w:sz w:val="18"/>
                                  <w:szCs w:val="18"/>
                                </w:rPr>
                                <w:t>Dagelijks B</w:t>
                              </w:r>
                              <w:r w:rsidRPr="004C66DC">
                                <w:rPr>
                                  <w:b/>
                                  <w:sz w:val="18"/>
                                  <w:szCs w:val="18"/>
                                </w:rPr>
                                <w:t>estuur</w:t>
                              </w:r>
                              <w:r>
                                <w:rPr>
                                  <w:b/>
                                  <w:sz w:val="18"/>
                                  <w:szCs w:val="18"/>
                                </w:rPr>
                                <w:t xml:space="preserve"> V</w:t>
                              </w:r>
                              <w:r w:rsidRPr="004C66DC">
                                <w:rPr>
                                  <w:b/>
                                  <w:sz w:val="18"/>
                                  <w:szCs w:val="18"/>
                                </w:rPr>
                                <w:t>ereniging NVAGT</w:t>
                              </w:r>
                              <w:r>
                                <w:rPr>
                                  <w:b/>
                                  <w:sz w:val="18"/>
                                  <w:szCs w:val="18"/>
                                </w:rPr>
                                <w:t xml:space="preserve"> (DB)</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Bestuurt de vereniging</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Sluit contracten en overeenkomsten en heeft werkgeversfunctie</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 xml:space="preserve">Waarborgt de uitvoering kerntaken door Kerngroepen </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Instellen en opheffen werkgroepen</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Vertegenwoordiging naar EAGT</w:t>
                              </w:r>
                            </w:p>
                            <w:p w:rsidR="00F23263" w:rsidRPr="00413DD5" w:rsidRDefault="00F23263" w:rsidP="005E07C7">
                              <w:pPr>
                                <w:jc w:val="center"/>
                                <w:rPr>
                                  <w:rFonts w:ascii="Arial" w:hAnsi="Arial" w:cs="Arial"/>
                                  <w:sz w:val="14"/>
                                  <w:szCs w:val="20"/>
                                </w:rPr>
                              </w:pPr>
                            </w:p>
                            <w:p w:rsidR="00F23263" w:rsidRPr="00413DD5" w:rsidRDefault="00F23263" w:rsidP="005E07C7">
                              <w:pPr>
                                <w:jc w:val="center"/>
                                <w:rPr>
                                  <w:rFonts w:ascii="Arial" w:hAnsi="Arial" w:cs="Arial"/>
                                  <w:sz w:val="16"/>
                                </w:rPr>
                              </w:pPr>
                            </w:p>
                          </w:txbxContent>
                        </wps:txbx>
                        <wps:bodyPr rot="0" vert="horz" wrap="square" lIns="63779" tIns="31890" rIns="63779" bIns="31890" anchor="t" anchorCtr="0" upright="1">
                          <a:noAutofit/>
                        </wps:bodyPr>
                      </wps:wsp>
                      <wps:wsp>
                        <wps:cNvPr id="38" name="AutoShape 12"/>
                        <wps:cNvCnPr>
                          <a:cxnSpLocks noChangeShapeType="1"/>
                        </wps:cNvCnPr>
                        <wps:spPr bwMode="auto">
                          <a:xfrm>
                            <a:off x="10987" y="2430"/>
                            <a:ext cx="21" cy="4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3"/>
                        <wps:cNvCnPr>
                          <a:cxnSpLocks noChangeShapeType="1"/>
                        </wps:cNvCnPr>
                        <wps:spPr bwMode="auto">
                          <a:xfrm>
                            <a:off x="2976" y="2379"/>
                            <a:ext cx="2" cy="2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4"/>
                        <wps:cNvSpPr>
                          <a:spLocks noChangeArrowheads="1"/>
                        </wps:cNvSpPr>
                        <wps:spPr bwMode="auto">
                          <a:xfrm>
                            <a:off x="7293" y="3010"/>
                            <a:ext cx="2503" cy="464"/>
                          </a:xfrm>
                          <a:prstGeom prst="rect">
                            <a:avLst/>
                          </a:prstGeom>
                          <a:solidFill>
                            <a:schemeClr val="accent6">
                              <a:lumMod val="60000"/>
                              <a:lumOff val="40000"/>
                            </a:schemeClr>
                          </a:solidFill>
                          <a:ln w="9525">
                            <a:solidFill>
                              <a:srgbClr val="000000"/>
                            </a:solidFill>
                            <a:miter lim="800000"/>
                            <a:headEnd/>
                            <a:tailEnd/>
                          </a:ln>
                        </wps:spPr>
                        <wps:txbx>
                          <w:txbxContent>
                            <w:p w:rsidR="00F23263" w:rsidRDefault="00F23263" w:rsidP="005E07C7">
                              <w:pPr>
                                <w:jc w:val="center"/>
                              </w:pPr>
                              <w:r>
                                <w:t>Kascommissie</w:t>
                              </w:r>
                            </w:p>
                          </w:txbxContent>
                        </wps:txbx>
                        <wps:bodyPr rot="0" vert="horz" wrap="square" lIns="91440" tIns="45720" rIns="91440" bIns="45720" anchor="t" anchorCtr="0" upright="1">
                          <a:noAutofit/>
                        </wps:bodyPr>
                      </wps:wsp>
                      <wps:wsp>
                        <wps:cNvPr id="41" name="AutoShape 16"/>
                        <wps:cNvCnPr>
                          <a:cxnSpLocks noChangeShapeType="1"/>
                        </wps:cNvCnPr>
                        <wps:spPr bwMode="auto">
                          <a:xfrm>
                            <a:off x="1430" y="6110"/>
                            <a:ext cx="0" cy="1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7"/>
                        <wps:cNvSpPr>
                          <a:spLocks noChangeArrowheads="1"/>
                        </wps:cNvSpPr>
                        <wps:spPr bwMode="auto">
                          <a:xfrm>
                            <a:off x="7972" y="7321"/>
                            <a:ext cx="1785" cy="1876"/>
                          </a:xfrm>
                          <a:prstGeom prst="rect">
                            <a:avLst/>
                          </a:prstGeom>
                          <a:solidFill>
                            <a:srgbClr val="FF99CC"/>
                          </a:solidFill>
                          <a:ln w="9525">
                            <a:solidFill>
                              <a:srgbClr val="000000"/>
                            </a:solidFill>
                            <a:miter lim="800000"/>
                            <a:headEnd/>
                            <a:tailEnd/>
                          </a:ln>
                        </wps:spPr>
                        <wps:txbx>
                          <w:txbxContent>
                            <w:p w:rsidR="00F23263" w:rsidRDefault="00F23263" w:rsidP="005E07C7">
                              <w:pPr>
                                <w:jc w:val="center"/>
                                <w:rPr>
                                  <w:rFonts w:ascii="Arial" w:hAnsi="Arial" w:cs="Arial"/>
                                  <w:sz w:val="14"/>
                                  <w:szCs w:val="20"/>
                                </w:rPr>
                              </w:pPr>
                              <w:r>
                                <w:rPr>
                                  <w:rFonts w:ascii="Arial" w:hAnsi="Arial" w:cs="Arial"/>
                                  <w:b/>
                                  <w:sz w:val="14"/>
                                  <w:szCs w:val="20"/>
                                </w:rPr>
                                <w:t>Kerngroep Certificering</w:t>
                              </w:r>
                              <w:r>
                                <w:rPr>
                                  <w:rFonts w:ascii="Arial" w:hAnsi="Arial" w:cs="Arial"/>
                                  <w:sz w:val="14"/>
                                  <w:szCs w:val="20"/>
                                </w:rPr>
                                <w:t xml:space="preserve"> </w:t>
                              </w:r>
                            </w:p>
                            <w:p w:rsidR="00F23263" w:rsidRDefault="00F23263" w:rsidP="005E07C7">
                              <w:pPr>
                                <w:spacing w:after="0"/>
                                <w:jc w:val="center"/>
                                <w:rPr>
                                  <w:rFonts w:ascii="Arial" w:hAnsi="Arial" w:cs="Arial"/>
                                  <w:sz w:val="14"/>
                                  <w:szCs w:val="20"/>
                                </w:rPr>
                              </w:pPr>
                              <w:r>
                                <w:rPr>
                                  <w:rFonts w:ascii="Arial" w:hAnsi="Arial" w:cs="Arial"/>
                                  <w:sz w:val="14"/>
                                  <w:szCs w:val="20"/>
                                </w:rPr>
                                <w:t>Kwaliteitsnormen opstellen en Advies</w:t>
                              </w:r>
                            </w:p>
                            <w:p w:rsidR="00F23263" w:rsidRPr="00D473B3" w:rsidRDefault="00F23263" w:rsidP="005E07C7">
                              <w:pPr>
                                <w:spacing w:after="0"/>
                                <w:jc w:val="center"/>
                                <w:rPr>
                                  <w:rFonts w:ascii="Arial" w:hAnsi="Arial" w:cs="Arial"/>
                                  <w:sz w:val="14"/>
                                  <w:szCs w:val="20"/>
                                </w:rPr>
                              </w:pPr>
                              <w:r>
                                <w:rPr>
                                  <w:rFonts w:ascii="Arial" w:hAnsi="Arial" w:cs="Arial"/>
                                  <w:sz w:val="14"/>
                                  <w:szCs w:val="20"/>
                                </w:rPr>
                                <w:t xml:space="preserve"> (her-)certificeringen</w:t>
                              </w:r>
                            </w:p>
                          </w:txbxContent>
                        </wps:txbx>
                        <wps:bodyPr rot="0" vert="horz" wrap="square" lIns="63779" tIns="31890" rIns="63779" bIns="31890" anchor="t" anchorCtr="0" upright="1">
                          <a:noAutofit/>
                        </wps:bodyPr>
                      </wps:wsp>
                      <wps:wsp>
                        <wps:cNvPr id="43" name="Rectangle 18"/>
                        <wps:cNvSpPr>
                          <a:spLocks noChangeArrowheads="1"/>
                        </wps:cNvSpPr>
                        <wps:spPr bwMode="auto">
                          <a:xfrm>
                            <a:off x="5857" y="7321"/>
                            <a:ext cx="1770" cy="1861"/>
                          </a:xfrm>
                          <a:prstGeom prst="rect">
                            <a:avLst/>
                          </a:prstGeom>
                          <a:solidFill>
                            <a:srgbClr val="FF99CC"/>
                          </a:solidFill>
                          <a:ln w="9525">
                            <a:solidFill>
                              <a:srgbClr val="000000"/>
                            </a:solidFill>
                            <a:miter lim="800000"/>
                            <a:headEnd/>
                            <a:tailEnd/>
                          </a:ln>
                        </wps:spPr>
                        <wps:txbx>
                          <w:txbxContent>
                            <w:p w:rsidR="00F23263" w:rsidRDefault="00F23263" w:rsidP="005E07C7">
                              <w:pPr>
                                <w:jc w:val="center"/>
                                <w:rPr>
                                  <w:rFonts w:ascii="Arial" w:hAnsi="Arial" w:cs="Arial"/>
                                  <w:sz w:val="14"/>
                                  <w:szCs w:val="20"/>
                                </w:rPr>
                              </w:pPr>
                              <w:r>
                                <w:rPr>
                                  <w:rFonts w:ascii="Arial" w:hAnsi="Arial" w:cs="Arial"/>
                                  <w:b/>
                                  <w:sz w:val="14"/>
                                  <w:szCs w:val="20"/>
                                </w:rPr>
                                <w:t>Kerngroep Evenementen en Ontmoeting</w:t>
                              </w:r>
                              <w:r>
                                <w:rPr>
                                  <w:rFonts w:ascii="Arial" w:hAnsi="Arial" w:cs="Arial"/>
                                  <w:sz w:val="14"/>
                                  <w:szCs w:val="20"/>
                                </w:rPr>
                                <w:t xml:space="preserve"> </w:t>
                              </w:r>
                            </w:p>
                            <w:p w:rsidR="00F23263" w:rsidRPr="00D473B3" w:rsidRDefault="00F23263" w:rsidP="005E07C7">
                              <w:pPr>
                                <w:jc w:val="center"/>
                                <w:rPr>
                                  <w:rFonts w:ascii="Arial" w:hAnsi="Arial" w:cs="Arial"/>
                                  <w:sz w:val="14"/>
                                  <w:szCs w:val="20"/>
                                </w:rPr>
                              </w:pPr>
                              <w:r>
                                <w:rPr>
                                  <w:rFonts w:ascii="Arial" w:hAnsi="Arial" w:cs="Arial"/>
                                  <w:sz w:val="14"/>
                                  <w:szCs w:val="20"/>
                                </w:rPr>
                                <w:t xml:space="preserve">Kennisdeling en Organiseren activiteiten </w:t>
                              </w:r>
                            </w:p>
                          </w:txbxContent>
                        </wps:txbx>
                        <wps:bodyPr rot="0" vert="horz" wrap="square" lIns="63779" tIns="31890" rIns="63779" bIns="31890" anchor="t" anchorCtr="0" upright="1">
                          <a:noAutofit/>
                        </wps:bodyPr>
                      </wps:wsp>
                      <wps:wsp>
                        <wps:cNvPr id="44" name="Rectangle 19"/>
                        <wps:cNvSpPr>
                          <a:spLocks noChangeArrowheads="1"/>
                        </wps:cNvSpPr>
                        <wps:spPr bwMode="auto">
                          <a:xfrm>
                            <a:off x="3861" y="7306"/>
                            <a:ext cx="1696" cy="1861"/>
                          </a:xfrm>
                          <a:prstGeom prst="rect">
                            <a:avLst/>
                          </a:prstGeom>
                          <a:solidFill>
                            <a:srgbClr val="FF99CC"/>
                          </a:solidFill>
                          <a:ln w="9525">
                            <a:solidFill>
                              <a:srgbClr val="000000"/>
                            </a:solidFill>
                            <a:miter lim="800000"/>
                            <a:headEnd/>
                            <a:tailEnd/>
                          </a:ln>
                        </wps:spPr>
                        <wps:txbx>
                          <w:txbxContent>
                            <w:p w:rsidR="00F23263" w:rsidRDefault="00F23263" w:rsidP="005E07C7">
                              <w:pPr>
                                <w:spacing w:after="0"/>
                                <w:jc w:val="center"/>
                                <w:rPr>
                                  <w:rFonts w:ascii="Arial" w:hAnsi="Arial" w:cs="Arial"/>
                                  <w:b/>
                                  <w:sz w:val="14"/>
                                  <w:szCs w:val="20"/>
                                </w:rPr>
                              </w:pPr>
                              <w:r>
                                <w:rPr>
                                  <w:rFonts w:ascii="Arial" w:hAnsi="Arial" w:cs="Arial"/>
                                  <w:b/>
                                  <w:sz w:val="14"/>
                                  <w:szCs w:val="20"/>
                                </w:rPr>
                                <w:t xml:space="preserve">Kerngroep </w:t>
                              </w:r>
                            </w:p>
                            <w:p w:rsidR="00F23263" w:rsidRDefault="00F23263" w:rsidP="005E07C7">
                              <w:pPr>
                                <w:spacing w:after="0"/>
                                <w:jc w:val="center"/>
                                <w:rPr>
                                  <w:rFonts w:ascii="Arial" w:hAnsi="Arial" w:cs="Arial"/>
                                  <w:sz w:val="14"/>
                                  <w:szCs w:val="20"/>
                                </w:rPr>
                              </w:pPr>
                              <w:r>
                                <w:rPr>
                                  <w:rFonts w:ascii="Arial" w:hAnsi="Arial" w:cs="Arial"/>
                                  <w:b/>
                                  <w:sz w:val="14"/>
                                  <w:szCs w:val="20"/>
                                </w:rPr>
                                <w:t>Professionalisering</w:t>
                              </w:r>
                              <w:r>
                                <w:rPr>
                                  <w:rFonts w:ascii="Arial" w:hAnsi="Arial" w:cs="Arial"/>
                                  <w:sz w:val="14"/>
                                  <w:szCs w:val="20"/>
                                </w:rPr>
                                <w:t xml:space="preserve"> </w:t>
                              </w:r>
                            </w:p>
                            <w:p w:rsidR="00F23263" w:rsidRDefault="00F23263" w:rsidP="005E07C7">
                              <w:pPr>
                                <w:spacing w:after="0"/>
                                <w:jc w:val="center"/>
                                <w:rPr>
                                  <w:rFonts w:ascii="Arial" w:hAnsi="Arial" w:cs="Arial"/>
                                  <w:sz w:val="14"/>
                                  <w:szCs w:val="20"/>
                                </w:rPr>
                              </w:pPr>
                            </w:p>
                            <w:p w:rsidR="00F23263" w:rsidRPr="00D473B3" w:rsidRDefault="00F23263" w:rsidP="005E07C7">
                              <w:pPr>
                                <w:spacing w:after="0"/>
                                <w:jc w:val="center"/>
                                <w:rPr>
                                  <w:rFonts w:ascii="Arial" w:hAnsi="Arial" w:cs="Arial"/>
                                  <w:sz w:val="14"/>
                                  <w:szCs w:val="20"/>
                                </w:rPr>
                              </w:pPr>
                              <w:proofErr w:type="spellStart"/>
                              <w:r>
                                <w:rPr>
                                  <w:rFonts w:ascii="Arial" w:hAnsi="Arial" w:cs="Arial"/>
                                  <w:sz w:val="14"/>
                                  <w:szCs w:val="20"/>
                                </w:rPr>
                                <w:t>Kennis,kunde</w:t>
                              </w:r>
                              <w:proofErr w:type="spellEnd"/>
                              <w:r>
                                <w:rPr>
                                  <w:rFonts w:ascii="Arial" w:hAnsi="Arial" w:cs="Arial"/>
                                  <w:sz w:val="14"/>
                                  <w:szCs w:val="20"/>
                                </w:rPr>
                                <w:t xml:space="preserve"> en praktijkvoering bevorderen via o.a. website en </w:t>
                              </w:r>
                              <w:proofErr w:type="spellStart"/>
                              <w:r>
                                <w:rPr>
                                  <w:rFonts w:ascii="Arial" w:hAnsi="Arial" w:cs="Arial"/>
                                  <w:sz w:val="14"/>
                                  <w:szCs w:val="20"/>
                                </w:rPr>
                                <w:t>social</w:t>
                              </w:r>
                              <w:proofErr w:type="spellEnd"/>
                              <w:r>
                                <w:rPr>
                                  <w:rFonts w:ascii="Arial" w:hAnsi="Arial" w:cs="Arial"/>
                                  <w:sz w:val="14"/>
                                  <w:szCs w:val="20"/>
                                </w:rPr>
                                <w:t xml:space="preserve"> media</w:t>
                              </w:r>
                            </w:p>
                          </w:txbxContent>
                        </wps:txbx>
                        <wps:bodyPr rot="0" vert="horz" wrap="square" lIns="63779" tIns="31890" rIns="63779" bIns="31890" anchor="t" anchorCtr="0" upright="1">
                          <a:noAutofit/>
                        </wps:bodyPr>
                      </wps:wsp>
                      <wps:wsp>
                        <wps:cNvPr id="45" name="Rectangle 25"/>
                        <wps:cNvSpPr>
                          <a:spLocks noChangeArrowheads="1"/>
                        </wps:cNvSpPr>
                        <wps:spPr bwMode="auto">
                          <a:xfrm>
                            <a:off x="2084" y="10296"/>
                            <a:ext cx="1209" cy="1802"/>
                          </a:xfrm>
                          <a:prstGeom prst="rect">
                            <a:avLst/>
                          </a:prstGeom>
                          <a:solidFill>
                            <a:srgbClr val="FFFF99"/>
                          </a:solidFill>
                          <a:ln w="9525">
                            <a:solidFill>
                              <a:srgbClr val="000000"/>
                            </a:solidFill>
                            <a:miter lim="800000"/>
                            <a:headEnd/>
                            <a:tailEnd/>
                          </a:ln>
                        </wps:spPr>
                        <wps:txbx>
                          <w:txbxContent>
                            <w:p w:rsidR="00F23263" w:rsidRPr="00535CDA" w:rsidRDefault="00F23263" w:rsidP="005E07C7">
                              <w:pPr>
                                <w:jc w:val="center"/>
                                <w:rPr>
                                  <w:rFonts w:ascii="Arial" w:hAnsi="Arial" w:cs="Arial"/>
                                  <w:sz w:val="14"/>
                                  <w:szCs w:val="20"/>
                                </w:rPr>
                              </w:pPr>
                              <w:r>
                                <w:rPr>
                                  <w:rFonts w:ascii="Arial" w:hAnsi="Arial" w:cs="Arial"/>
                                  <w:b/>
                                  <w:sz w:val="14"/>
                                  <w:szCs w:val="20"/>
                                </w:rPr>
                                <w:t xml:space="preserve">Werkgroep NVAGT-RBCZ </w:t>
                              </w:r>
                              <w:proofErr w:type="spellStart"/>
                              <w:r>
                                <w:rPr>
                                  <w:rFonts w:ascii="Arial" w:hAnsi="Arial" w:cs="Arial"/>
                                  <w:sz w:val="14"/>
                                  <w:szCs w:val="20"/>
                                </w:rPr>
                                <w:t>Vertegen-woordigt</w:t>
                              </w:r>
                              <w:proofErr w:type="spellEnd"/>
                              <w:r>
                                <w:rPr>
                                  <w:rFonts w:ascii="Arial" w:hAnsi="Arial" w:cs="Arial"/>
                                  <w:sz w:val="14"/>
                                  <w:szCs w:val="20"/>
                                </w:rPr>
                                <w:t xml:space="preserve"> de NVAGT-RBCZ leden in de RBCZ</w:t>
                              </w:r>
                            </w:p>
                          </w:txbxContent>
                        </wps:txbx>
                        <wps:bodyPr rot="0" vert="horz" wrap="square" lIns="63779" tIns="31890" rIns="63779" bIns="31890" anchor="t" anchorCtr="0" upright="1">
                          <a:noAutofit/>
                        </wps:bodyPr>
                      </wps:wsp>
                      <wps:wsp>
                        <wps:cNvPr id="46" name="AutoShape 27"/>
                        <wps:cNvCnPr>
                          <a:cxnSpLocks noChangeShapeType="1"/>
                        </wps:cNvCnPr>
                        <wps:spPr bwMode="auto">
                          <a:xfrm>
                            <a:off x="1207" y="9820"/>
                            <a:ext cx="42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4"/>
                        <wps:cNvCnPr>
                          <a:cxnSpLocks noChangeShapeType="1"/>
                        </wps:cNvCnPr>
                        <wps:spPr bwMode="auto">
                          <a:xfrm>
                            <a:off x="3415" y="6910"/>
                            <a:ext cx="1" cy="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35"/>
                        <wps:cNvSpPr>
                          <a:spLocks noChangeArrowheads="1"/>
                        </wps:cNvSpPr>
                        <wps:spPr bwMode="auto">
                          <a:xfrm>
                            <a:off x="9319" y="12284"/>
                            <a:ext cx="2493" cy="1561"/>
                          </a:xfrm>
                          <a:prstGeom prst="rect">
                            <a:avLst/>
                          </a:prstGeom>
                          <a:solidFill>
                            <a:srgbClr val="FFFF00"/>
                          </a:solidFill>
                          <a:ln w="9525">
                            <a:solidFill>
                              <a:srgbClr val="000000"/>
                            </a:solidFill>
                            <a:miter lim="800000"/>
                            <a:headEnd/>
                            <a:tailEnd/>
                          </a:ln>
                        </wps:spPr>
                        <wps:txbx>
                          <w:txbxContent>
                            <w:p w:rsidR="00F23263" w:rsidRDefault="00F23263" w:rsidP="005E07C7">
                              <w:pPr>
                                <w:spacing w:after="0"/>
                                <w:jc w:val="center"/>
                                <w:rPr>
                                  <w:rFonts w:ascii="Arial" w:hAnsi="Arial" w:cs="Arial"/>
                                  <w:b/>
                                  <w:sz w:val="14"/>
                                  <w:szCs w:val="20"/>
                                </w:rPr>
                              </w:pPr>
                              <w:r>
                                <w:rPr>
                                  <w:rFonts w:ascii="Arial" w:hAnsi="Arial" w:cs="Arial"/>
                                  <w:b/>
                                  <w:sz w:val="14"/>
                                  <w:szCs w:val="20"/>
                                </w:rPr>
                                <w:t>Kamer van Beroep</w:t>
                              </w:r>
                            </w:p>
                            <w:p w:rsidR="00F23263" w:rsidRPr="004A4E0C" w:rsidRDefault="00F23263" w:rsidP="005E07C7">
                              <w:pPr>
                                <w:spacing w:after="0"/>
                                <w:jc w:val="center"/>
                                <w:rPr>
                                  <w:rFonts w:ascii="Arial" w:hAnsi="Arial" w:cs="Arial"/>
                                  <w:sz w:val="14"/>
                                  <w:szCs w:val="20"/>
                                </w:rPr>
                              </w:pPr>
                              <w:r w:rsidRPr="004A4E0C">
                                <w:rPr>
                                  <w:rFonts w:ascii="Arial" w:hAnsi="Arial" w:cs="Arial"/>
                                  <w:sz w:val="14"/>
                                  <w:szCs w:val="20"/>
                                </w:rPr>
                                <w:t xml:space="preserve">Onafhankelijke commissie </w:t>
                              </w:r>
                            </w:p>
                            <w:p w:rsidR="00F23263" w:rsidRPr="004A4E0C" w:rsidRDefault="00F23263" w:rsidP="005E07C7">
                              <w:pPr>
                                <w:spacing w:after="0"/>
                                <w:jc w:val="center"/>
                                <w:rPr>
                                  <w:rFonts w:ascii="Arial" w:hAnsi="Arial" w:cs="Arial"/>
                                  <w:sz w:val="14"/>
                                  <w:szCs w:val="20"/>
                                </w:rPr>
                              </w:pPr>
                              <w:r w:rsidRPr="004A4E0C">
                                <w:rPr>
                                  <w:rFonts w:ascii="Arial" w:hAnsi="Arial" w:cs="Arial"/>
                                  <w:sz w:val="14"/>
                                  <w:szCs w:val="20"/>
                                </w:rPr>
                                <w:t xml:space="preserve">Behandelt bezwaren rond klachtafhandeling door Kamer van Klachtbehandeling of bezwaren rond certificeringen door de </w:t>
                              </w:r>
                              <w:r>
                                <w:rPr>
                                  <w:rFonts w:ascii="Arial" w:hAnsi="Arial" w:cs="Arial"/>
                                  <w:sz w:val="14"/>
                                  <w:szCs w:val="20"/>
                                </w:rPr>
                                <w:t>Kerngroep Certificering</w:t>
                              </w:r>
                            </w:p>
                          </w:txbxContent>
                        </wps:txbx>
                        <wps:bodyPr rot="0" vert="horz" wrap="square" lIns="63779" tIns="31890" rIns="63779" bIns="31890" anchor="t" anchorCtr="0" upright="1">
                          <a:noAutofit/>
                        </wps:bodyPr>
                      </wps:wsp>
                      <wps:wsp>
                        <wps:cNvPr id="49" name="AutoShape 36"/>
                        <wps:cNvCnPr>
                          <a:cxnSpLocks noChangeShapeType="1"/>
                        </wps:cNvCnPr>
                        <wps:spPr bwMode="auto">
                          <a:xfrm>
                            <a:off x="10522" y="9212"/>
                            <a:ext cx="30" cy="2953"/>
                          </a:xfrm>
                          <a:prstGeom prst="straightConnector1">
                            <a:avLst/>
                          </a:prstGeom>
                          <a:noFill/>
                          <a:ln w="63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37"/>
                        <wps:cNvCnPr>
                          <a:cxnSpLocks noChangeShapeType="1"/>
                        </wps:cNvCnPr>
                        <wps:spPr bwMode="auto">
                          <a:xfrm>
                            <a:off x="11422" y="9197"/>
                            <a:ext cx="15" cy="2983"/>
                          </a:xfrm>
                          <a:prstGeom prst="straightConnector1">
                            <a:avLst/>
                          </a:prstGeom>
                          <a:noFill/>
                          <a:ln w="63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AutoShape 15"/>
                        <wps:cNvCnPr>
                          <a:cxnSpLocks noChangeShapeType="1"/>
                        </wps:cNvCnPr>
                        <wps:spPr bwMode="auto">
                          <a:xfrm>
                            <a:off x="8522" y="2379"/>
                            <a:ext cx="0"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B467B" id="Group 47" o:spid="_x0000_s1042" style="position:absolute;left:0;text-align:left;margin-left:-54.35pt;margin-top:-244.1pt;width:566.25pt;height:970.25pt;z-index:251659264;mso-position-horizontal-relative:margin;mso-position-vertical-relative:text" coordorigin="487,75" coordsize="11325,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">
                <v:rect id="Rectangle 38" o:spid="_x0000_s1043" style="position:absolute;left:8475;top:18969;width:230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" fillcolor="#cfc">
                  <v:textbox inset="1.77164mm,.88583mm,1.77164mm,.88583mm">
                    <w:txbxContent>
                      <w:p w:rsidR="00F23263" w:rsidRDefault="00F23263" w:rsidP="005E07C7">
                        <w:pPr>
                          <w:jc w:val="center"/>
                          <w:rPr>
                            <w:rFonts w:ascii="Arial" w:hAnsi="Arial" w:cs="Arial"/>
                            <w:b/>
                            <w:sz w:val="14"/>
                            <w:szCs w:val="20"/>
                          </w:rPr>
                        </w:pPr>
                        <w:r>
                          <w:rPr>
                            <w:rFonts w:ascii="Arial" w:hAnsi="Arial" w:cs="Arial"/>
                            <w:b/>
                            <w:sz w:val="14"/>
                            <w:szCs w:val="20"/>
                          </w:rPr>
                          <w:t>College van Beroep</w:t>
                        </w:r>
                      </w:p>
                      <w:p w:rsidR="00F23263" w:rsidRPr="00413DD5" w:rsidRDefault="00F23263" w:rsidP="005E07C7">
                        <w:pPr>
                          <w:jc w:val="center"/>
                          <w:rPr>
                            <w:rFonts w:ascii="Arial" w:hAnsi="Arial" w:cs="Arial"/>
                            <w:b/>
                            <w:sz w:val="14"/>
                            <w:szCs w:val="20"/>
                          </w:rPr>
                        </w:pPr>
                        <w:r>
                          <w:rPr>
                            <w:rFonts w:ascii="Arial" w:hAnsi="Arial" w:cs="Arial"/>
                            <w:b/>
                            <w:sz w:val="14"/>
                            <w:szCs w:val="20"/>
                          </w:rPr>
                          <w:t>Beoordeling certificering</w:t>
                        </w:r>
                      </w:p>
                    </w:txbxContent>
                  </v:textbox>
                </v:rect>
                <v:rect id="Rectangle 3" o:spid="_x0000_s1044" style="position:absolute;left:695;top:7321;width:159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" fillcolor="yellow">
                  <v:textbox inset="1.77164mm,.88583mm,1.77164mm,.88583mm">
                    <w:txbxContent>
                      <w:p w:rsidR="00F23263" w:rsidRPr="00EC7810" w:rsidRDefault="00F23263" w:rsidP="005E07C7">
                        <w:pPr>
                          <w:jc w:val="center"/>
                          <w:rPr>
                            <w:rFonts w:ascii="Arial" w:hAnsi="Arial" w:cs="Arial"/>
                            <w:sz w:val="14"/>
                            <w:szCs w:val="20"/>
                          </w:rPr>
                        </w:pPr>
                        <w:r>
                          <w:rPr>
                            <w:rFonts w:ascii="Arial" w:hAnsi="Arial" w:cs="Arial"/>
                            <w:b/>
                            <w:sz w:val="14"/>
                            <w:szCs w:val="20"/>
                          </w:rPr>
                          <w:t>Verenigingskantoor  a</w:t>
                        </w:r>
                        <w:r>
                          <w:rPr>
                            <w:rFonts w:ascii="Arial" w:hAnsi="Arial" w:cs="Arial"/>
                            <w:sz w:val="14"/>
                            <w:szCs w:val="20"/>
                          </w:rPr>
                          <w:t xml:space="preserve">dministratie secretariaat ondersteuning DB </w:t>
                        </w:r>
                      </w:p>
                    </w:txbxContent>
                  </v:textbox>
                </v:rect>
                <v:rect id="Rectangle 4" o:spid="_x0000_s1045" style="position:absolute;left:1431;top:75;width:995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" fillcolor="#c5e0b3 [1305]">
                  <v:textbox inset="1.77164mm,.88583mm,1.77164mm,.88583mm">
                    <w:txbxContent>
                      <w:p w:rsidR="00F23263" w:rsidRPr="004C66DC" w:rsidRDefault="00F23263" w:rsidP="005E07C7">
                        <w:pPr>
                          <w:jc w:val="center"/>
                          <w:rPr>
                            <w:rFonts w:ascii="Arial" w:hAnsi="Arial" w:cs="Arial"/>
                            <w:b/>
                            <w:sz w:val="28"/>
                            <w:szCs w:val="28"/>
                          </w:rPr>
                        </w:pPr>
                        <w:r w:rsidRPr="004C66DC">
                          <w:rPr>
                            <w:rFonts w:ascii="Arial" w:hAnsi="Arial" w:cs="Arial"/>
                            <w:b/>
                            <w:sz w:val="28"/>
                            <w:szCs w:val="28"/>
                          </w:rPr>
                          <w:t xml:space="preserve">Algemene ledenvergadering </w:t>
                        </w:r>
                        <w:r>
                          <w:rPr>
                            <w:rFonts w:ascii="Arial" w:hAnsi="Arial" w:cs="Arial"/>
                            <w:b/>
                            <w:sz w:val="28"/>
                            <w:szCs w:val="28"/>
                          </w:rPr>
                          <w:t xml:space="preserve"> </w:t>
                        </w:r>
                        <w:r w:rsidRPr="004C66DC">
                          <w:rPr>
                            <w:rFonts w:ascii="Arial" w:hAnsi="Arial" w:cs="Arial"/>
                            <w:b/>
                            <w:sz w:val="28"/>
                            <w:szCs w:val="28"/>
                          </w:rPr>
                          <w:t>NVAGT</w:t>
                        </w:r>
                        <w:r>
                          <w:rPr>
                            <w:rFonts w:ascii="Arial" w:hAnsi="Arial" w:cs="Arial"/>
                            <w:b/>
                            <w:sz w:val="28"/>
                            <w:szCs w:val="28"/>
                          </w:rPr>
                          <w:t xml:space="preserve">  (ALV)</w:t>
                        </w:r>
                      </w:p>
                      <w:p w:rsidR="00F23263" w:rsidRDefault="00F23263" w:rsidP="005E07C7">
                        <w:pPr>
                          <w:pStyle w:val="Geenafstand"/>
                          <w:jc w:val="center"/>
                          <w:rPr>
                            <w:sz w:val="18"/>
                            <w:szCs w:val="18"/>
                          </w:rPr>
                        </w:pPr>
                        <w:r w:rsidRPr="004C66DC">
                          <w:rPr>
                            <w:sz w:val="18"/>
                            <w:szCs w:val="18"/>
                          </w:rPr>
                          <w:t xml:space="preserve">Vaststellen </w:t>
                        </w:r>
                        <w:r>
                          <w:rPr>
                            <w:sz w:val="18"/>
                            <w:szCs w:val="18"/>
                          </w:rPr>
                          <w:t xml:space="preserve">van het </w:t>
                        </w:r>
                        <w:r w:rsidRPr="004C66DC">
                          <w:rPr>
                            <w:sz w:val="18"/>
                            <w:szCs w:val="18"/>
                          </w:rPr>
                          <w:t xml:space="preserve">beleid van de vereniging, </w:t>
                        </w:r>
                        <w:r>
                          <w:rPr>
                            <w:sz w:val="18"/>
                            <w:szCs w:val="18"/>
                          </w:rPr>
                          <w:t xml:space="preserve">de </w:t>
                        </w:r>
                        <w:r w:rsidRPr="004C66DC">
                          <w:rPr>
                            <w:sz w:val="18"/>
                            <w:szCs w:val="18"/>
                          </w:rPr>
                          <w:t xml:space="preserve">begroting, </w:t>
                        </w:r>
                        <w:r>
                          <w:rPr>
                            <w:sz w:val="18"/>
                            <w:szCs w:val="18"/>
                          </w:rPr>
                          <w:t xml:space="preserve">het </w:t>
                        </w:r>
                        <w:r w:rsidRPr="004C66DC">
                          <w:rPr>
                            <w:sz w:val="18"/>
                            <w:szCs w:val="18"/>
                          </w:rPr>
                          <w:t>inhoudelijk en financieel jaarverslag</w:t>
                        </w:r>
                      </w:p>
                      <w:p w:rsidR="00F23263" w:rsidRPr="004C66DC" w:rsidRDefault="00F23263" w:rsidP="005E07C7">
                        <w:pPr>
                          <w:pStyle w:val="Geenafstand"/>
                          <w:jc w:val="center"/>
                          <w:rPr>
                            <w:sz w:val="18"/>
                            <w:szCs w:val="18"/>
                          </w:rPr>
                        </w:pPr>
                        <w:r>
                          <w:rPr>
                            <w:sz w:val="18"/>
                            <w:szCs w:val="18"/>
                          </w:rPr>
                          <w:t>Vaststellen van het huishoudelijk reglement</w:t>
                        </w:r>
                      </w:p>
                      <w:p w:rsidR="00F23263" w:rsidRPr="004C66DC" w:rsidRDefault="00F23263" w:rsidP="005E07C7">
                        <w:pPr>
                          <w:pStyle w:val="Geenafstand"/>
                          <w:jc w:val="center"/>
                          <w:rPr>
                            <w:sz w:val="18"/>
                            <w:szCs w:val="18"/>
                          </w:rPr>
                        </w:pPr>
                      </w:p>
                      <w:p w:rsidR="00F23263" w:rsidRDefault="00F23263" w:rsidP="005E07C7">
                        <w:pPr>
                          <w:pStyle w:val="Geenafstand"/>
                          <w:jc w:val="center"/>
                          <w:rPr>
                            <w:sz w:val="18"/>
                            <w:szCs w:val="18"/>
                          </w:rPr>
                        </w:pPr>
                        <w:r w:rsidRPr="004C66DC">
                          <w:rPr>
                            <w:sz w:val="18"/>
                            <w:szCs w:val="18"/>
                          </w:rPr>
                          <w:t>Benoemen van</w:t>
                        </w:r>
                        <w:r>
                          <w:rPr>
                            <w:sz w:val="18"/>
                            <w:szCs w:val="18"/>
                          </w:rPr>
                          <w:t>:</w:t>
                        </w:r>
                        <w:r w:rsidRPr="004C66DC">
                          <w:rPr>
                            <w:sz w:val="18"/>
                            <w:szCs w:val="18"/>
                          </w:rPr>
                          <w:t xml:space="preserve"> bestuursleden</w:t>
                        </w:r>
                        <w:r>
                          <w:rPr>
                            <w:sz w:val="18"/>
                            <w:szCs w:val="18"/>
                          </w:rPr>
                          <w:t>,</w:t>
                        </w:r>
                        <w:r w:rsidRPr="004C66DC">
                          <w:rPr>
                            <w:sz w:val="18"/>
                            <w:szCs w:val="18"/>
                          </w:rPr>
                          <w:t xml:space="preserve"> leden Kerngroep Ethische Vraagstukken</w:t>
                        </w:r>
                        <w:r>
                          <w:rPr>
                            <w:sz w:val="18"/>
                            <w:szCs w:val="18"/>
                          </w:rPr>
                          <w:t xml:space="preserve"> en leden kascommissie</w:t>
                        </w:r>
                      </w:p>
                      <w:p w:rsidR="00F23263" w:rsidRPr="004C66DC" w:rsidRDefault="00F23263" w:rsidP="005E07C7">
                        <w:pPr>
                          <w:pStyle w:val="Geenafstand"/>
                          <w:jc w:val="center"/>
                          <w:rPr>
                            <w:sz w:val="18"/>
                            <w:szCs w:val="18"/>
                          </w:rPr>
                        </w:pPr>
                      </w:p>
                      <w:p w:rsidR="00F23263" w:rsidRDefault="00F23263" w:rsidP="005E07C7">
                        <w:pPr>
                          <w:pStyle w:val="Geenafstand"/>
                          <w:jc w:val="center"/>
                          <w:rPr>
                            <w:sz w:val="18"/>
                            <w:szCs w:val="18"/>
                          </w:rPr>
                        </w:pPr>
                        <w:r w:rsidRPr="004C66DC">
                          <w:rPr>
                            <w:sz w:val="18"/>
                            <w:szCs w:val="18"/>
                          </w:rPr>
                          <w:t xml:space="preserve">Instellen en opheffen </w:t>
                        </w:r>
                        <w:r>
                          <w:rPr>
                            <w:sz w:val="18"/>
                            <w:szCs w:val="18"/>
                          </w:rPr>
                          <w:t xml:space="preserve">van </w:t>
                        </w:r>
                        <w:r w:rsidRPr="004C66DC">
                          <w:rPr>
                            <w:sz w:val="18"/>
                            <w:szCs w:val="18"/>
                          </w:rPr>
                          <w:t>nieuwe Kerngroepen</w:t>
                        </w:r>
                        <w:r>
                          <w:rPr>
                            <w:sz w:val="18"/>
                            <w:szCs w:val="18"/>
                          </w:rPr>
                          <w:t xml:space="preserve"> naast de 4 statutair ingestelde Kerngroepen</w:t>
                        </w:r>
                      </w:p>
                      <w:p w:rsidR="00F23263" w:rsidRPr="00413DD5" w:rsidRDefault="00F23263" w:rsidP="005E07C7">
                        <w:pPr>
                          <w:jc w:val="center"/>
                          <w:rPr>
                            <w:rFonts w:ascii="Arial" w:hAnsi="Arial" w:cs="Arial"/>
                            <w:b/>
                            <w:sz w:val="17"/>
                          </w:rPr>
                        </w:pPr>
                      </w:p>
                      <w:p w:rsidR="00F23263" w:rsidRPr="00413DD5" w:rsidRDefault="00F23263" w:rsidP="005E07C7">
                        <w:pPr>
                          <w:jc w:val="center"/>
                          <w:rPr>
                            <w:rFonts w:ascii="Arial" w:hAnsi="Arial" w:cs="Arial"/>
                            <w:b/>
                            <w:sz w:val="17"/>
                          </w:rPr>
                        </w:pPr>
                      </w:p>
                      <w:p w:rsidR="00F23263" w:rsidRPr="00413DD5" w:rsidRDefault="00F23263" w:rsidP="005E07C7">
                        <w:pPr>
                          <w:jc w:val="center"/>
                          <w:rPr>
                            <w:rFonts w:ascii="Arial" w:hAnsi="Arial" w:cs="Arial"/>
                            <w:b/>
                            <w:sz w:val="17"/>
                          </w:rPr>
                        </w:pPr>
                      </w:p>
                    </w:txbxContent>
                  </v:textbox>
                </v:rect>
                <v:shape id="Rectangle 5" o:spid="_x0000_s1046" style="position:absolute;left:487;top:3865;width:9994;height:3080;visibility:visible;mso-wrap-style:square;v-text-anchor:top" coordsize="6346190,195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" adj="-11796480,,5400" path="m,l6346190,r,1946275l2676525,1955800,,1946275,,xe" fillcolor="#ff9">
                  <v:stroke joinstyle="miter"/>
                  <v:formulas/>
                  <v:path o:connecttype="custom" o:connectlocs="0,0;9994,0;9994,3065;4215,3080;0,3065;0,0" o:connectangles="0,0,0,0,0,0" textboxrect="0,0,6346190,1955800"/>
                  <v:textbox inset="1.77164mm,.88583mm,1.77164mm,.88583mm">
                    <w:txbxContent>
                      <w:p w:rsidR="00F23263" w:rsidRDefault="00F23263" w:rsidP="005E07C7">
                        <w:pPr>
                          <w:pStyle w:val="Geenafstand"/>
                          <w:jc w:val="right"/>
                          <w:rPr>
                            <w:b/>
                            <w:sz w:val="18"/>
                            <w:szCs w:val="18"/>
                          </w:rPr>
                        </w:pPr>
                        <w:r w:rsidRPr="008321C2">
                          <w:rPr>
                            <w:b/>
                            <w:sz w:val="18"/>
                            <w:szCs w:val="18"/>
                          </w:rPr>
                          <w:t xml:space="preserve">Algemene </w:t>
                        </w:r>
                        <w:r>
                          <w:rPr>
                            <w:b/>
                            <w:sz w:val="18"/>
                            <w:szCs w:val="18"/>
                          </w:rPr>
                          <w:t>B</w:t>
                        </w:r>
                        <w:r w:rsidRPr="008321C2">
                          <w:rPr>
                            <w:b/>
                            <w:sz w:val="18"/>
                            <w:szCs w:val="18"/>
                          </w:rPr>
                          <w:t xml:space="preserve">estuursraad </w:t>
                        </w:r>
                        <w:r>
                          <w:rPr>
                            <w:b/>
                            <w:sz w:val="18"/>
                            <w:szCs w:val="18"/>
                          </w:rPr>
                          <w:t>V</w:t>
                        </w:r>
                        <w:r w:rsidRPr="008321C2">
                          <w:rPr>
                            <w:b/>
                            <w:sz w:val="18"/>
                            <w:szCs w:val="18"/>
                          </w:rPr>
                          <w:t>ereniging NVAGT</w:t>
                        </w:r>
                      </w:p>
                      <w:p w:rsidR="00F23263" w:rsidRDefault="00F23263" w:rsidP="005E07C7">
                        <w:pPr>
                          <w:pStyle w:val="Geenafstand"/>
                          <w:jc w:val="right"/>
                          <w:rPr>
                            <w:sz w:val="18"/>
                            <w:szCs w:val="18"/>
                          </w:rPr>
                        </w:pPr>
                        <w:r w:rsidRPr="00647873">
                          <w:rPr>
                            <w:sz w:val="18"/>
                            <w:szCs w:val="18"/>
                          </w:rPr>
                          <w:t xml:space="preserve"> </w:t>
                        </w:r>
                        <w:r>
                          <w:rPr>
                            <w:sz w:val="18"/>
                            <w:szCs w:val="18"/>
                          </w:rPr>
                          <w:t>(= DB plus vertegenwoordigers van kerngroepen en werkgroepen)</w:t>
                        </w:r>
                      </w:p>
                      <w:p w:rsidR="00F23263" w:rsidRDefault="00F23263" w:rsidP="005E07C7">
                        <w:pPr>
                          <w:pStyle w:val="Geenafstand"/>
                          <w:jc w:val="center"/>
                          <w:rPr>
                            <w:b/>
                            <w:sz w:val="18"/>
                            <w:szCs w:val="18"/>
                          </w:rPr>
                        </w:pPr>
                      </w:p>
                      <w:p w:rsidR="00F23263" w:rsidRPr="008321C2" w:rsidRDefault="00F23263" w:rsidP="005E07C7">
                        <w:pPr>
                          <w:pStyle w:val="Geenafstand"/>
                          <w:jc w:val="center"/>
                          <w:rPr>
                            <w:b/>
                            <w:sz w:val="18"/>
                            <w:szCs w:val="18"/>
                          </w:rPr>
                        </w:pPr>
                      </w:p>
                      <w:p w:rsidR="00F23263" w:rsidRDefault="00F23263" w:rsidP="005E07C7">
                        <w:pPr>
                          <w:pStyle w:val="Geenafstand"/>
                          <w:jc w:val="right"/>
                          <w:rPr>
                            <w:sz w:val="18"/>
                            <w:szCs w:val="18"/>
                          </w:rPr>
                        </w:pPr>
                        <w:r>
                          <w:rPr>
                            <w:sz w:val="18"/>
                            <w:szCs w:val="18"/>
                          </w:rPr>
                          <w:t>Beleid voorbereiden en afstemmen</w:t>
                        </w:r>
                      </w:p>
                      <w:p w:rsidR="00F23263" w:rsidRDefault="00F23263" w:rsidP="005E07C7">
                        <w:pPr>
                          <w:pStyle w:val="Geenafstand"/>
                          <w:jc w:val="right"/>
                          <w:rPr>
                            <w:sz w:val="18"/>
                            <w:szCs w:val="18"/>
                          </w:rPr>
                        </w:pPr>
                        <w:r>
                          <w:rPr>
                            <w:sz w:val="18"/>
                            <w:szCs w:val="18"/>
                          </w:rPr>
                          <w:t>Adviseren dagelijks bestuur</w:t>
                        </w:r>
                      </w:p>
                      <w:p w:rsidR="00F23263" w:rsidRDefault="00F23263" w:rsidP="005E07C7">
                        <w:pPr>
                          <w:pStyle w:val="Geenafstand"/>
                          <w:jc w:val="right"/>
                          <w:rPr>
                            <w:sz w:val="18"/>
                            <w:szCs w:val="18"/>
                          </w:rPr>
                        </w:pPr>
                        <w:r>
                          <w:rPr>
                            <w:sz w:val="18"/>
                            <w:szCs w:val="18"/>
                          </w:rPr>
                          <w:t xml:space="preserve">Benoemen leden van Kerngroepen (behalve KEV) </w:t>
                        </w:r>
                      </w:p>
                      <w:p w:rsidR="00F23263" w:rsidRDefault="00F23263" w:rsidP="005E07C7">
                        <w:pPr>
                          <w:pStyle w:val="Geenafstand"/>
                          <w:jc w:val="right"/>
                          <w:rPr>
                            <w:sz w:val="18"/>
                            <w:szCs w:val="18"/>
                          </w:rPr>
                        </w:pPr>
                        <w:r>
                          <w:rPr>
                            <w:sz w:val="18"/>
                            <w:szCs w:val="18"/>
                          </w:rPr>
                          <w:t xml:space="preserve">Agenda ALV opstellen </w:t>
                        </w:r>
                      </w:p>
                      <w:p w:rsidR="00F23263" w:rsidRPr="008321C2" w:rsidRDefault="00F23263" w:rsidP="005E07C7">
                        <w:pPr>
                          <w:pStyle w:val="Geenafstand"/>
                          <w:jc w:val="right"/>
                          <w:rPr>
                            <w:sz w:val="18"/>
                            <w:szCs w:val="18"/>
                          </w:rPr>
                        </w:pPr>
                        <w:r>
                          <w:rPr>
                            <w:sz w:val="18"/>
                            <w:szCs w:val="18"/>
                          </w:rPr>
                          <w:t>Beleidsvoorstellen voorleggen aan ALV</w:t>
                        </w:r>
                      </w:p>
                      <w:p w:rsidR="00F23263" w:rsidRPr="00413DD5" w:rsidRDefault="00F23263" w:rsidP="005E07C7">
                        <w:pPr>
                          <w:jc w:val="right"/>
                          <w:rPr>
                            <w:rFonts w:ascii="Arial" w:hAnsi="Arial" w:cs="Arial"/>
                            <w:sz w:val="16"/>
                          </w:rPr>
                        </w:pPr>
                      </w:p>
                    </w:txbxContent>
                  </v:textbox>
                </v:shape>
                <v:rect id="Rectangle 6" o:spid="_x0000_s1047" style="position:absolute;left:10132;top:7321;width:1665;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" fillcolor="#f9c">
                  <v:textbox inset="1.77164mm,.88583mm,1.77164mm,.88583mm">
                    <w:txbxContent>
                      <w:p w:rsidR="00F23263" w:rsidRDefault="00F23263" w:rsidP="005E07C7">
                        <w:pPr>
                          <w:spacing w:after="0" w:line="240" w:lineRule="auto"/>
                          <w:jc w:val="center"/>
                          <w:rPr>
                            <w:rFonts w:ascii="Arial" w:hAnsi="Arial" w:cs="Arial"/>
                            <w:b/>
                            <w:sz w:val="14"/>
                            <w:szCs w:val="20"/>
                          </w:rPr>
                        </w:pPr>
                        <w:r>
                          <w:rPr>
                            <w:rFonts w:ascii="Arial" w:hAnsi="Arial" w:cs="Arial"/>
                            <w:b/>
                            <w:sz w:val="14"/>
                            <w:szCs w:val="20"/>
                          </w:rPr>
                          <w:t>Kerngroep Ethische Vraagstukken</w:t>
                        </w:r>
                      </w:p>
                      <w:p w:rsidR="00F23263" w:rsidRDefault="00F23263" w:rsidP="005E07C7">
                        <w:pPr>
                          <w:spacing w:after="0" w:line="240" w:lineRule="auto"/>
                          <w:jc w:val="center"/>
                          <w:rPr>
                            <w:rFonts w:ascii="Arial" w:hAnsi="Arial" w:cs="Arial"/>
                            <w:b/>
                            <w:sz w:val="14"/>
                            <w:szCs w:val="20"/>
                          </w:rPr>
                        </w:pPr>
                      </w:p>
                      <w:p w:rsidR="00F23263" w:rsidRDefault="00F23263" w:rsidP="005E07C7">
                        <w:pPr>
                          <w:spacing w:after="0" w:line="240" w:lineRule="auto"/>
                          <w:jc w:val="center"/>
                          <w:rPr>
                            <w:rFonts w:ascii="Arial" w:hAnsi="Arial" w:cs="Arial"/>
                            <w:b/>
                            <w:sz w:val="14"/>
                            <w:szCs w:val="20"/>
                          </w:rPr>
                        </w:pPr>
                        <w:r>
                          <w:rPr>
                            <w:rFonts w:ascii="Arial" w:hAnsi="Arial" w:cs="Arial"/>
                            <w:b/>
                            <w:sz w:val="14"/>
                            <w:szCs w:val="20"/>
                          </w:rPr>
                          <w:t xml:space="preserve"> (incl. Kamer van Klachtbehandeling) </w:t>
                        </w:r>
                      </w:p>
                      <w:p w:rsidR="00F23263" w:rsidRDefault="00F23263" w:rsidP="005E07C7">
                        <w:pPr>
                          <w:spacing w:after="0" w:line="240" w:lineRule="auto"/>
                          <w:jc w:val="center"/>
                          <w:rPr>
                            <w:rFonts w:ascii="Arial" w:hAnsi="Arial" w:cs="Arial"/>
                            <w:sz w:val="14"/>
                            <w:szCs w:val="20"/>
                          </w:rPr>
                        </w:pPr>
                      </w:p>
                      <w:p w:rsidR="00F23263" w:rsidRPr="00D473B3" w:rsidRDefault="00F23263" w:rsidP="005E07C7">
                        <w:pPr>
                          <w:spacing w:after="0" w:line="240" w:lineRule="auto"/>
                          <w:jc w:val="center"/>
                          <w:rPr>
                            <w:rFonts w:ascii="Arial" w:hAnsi="Arial" w:cs="Arial"/>
                            <w:sz w:val="14"/>
                            <w:szCs w:val="20"/>
                          </w:rPr>
                        </w:pPr>
                        <w:r>
                          <w:rPr>
                            <w:rFonts w:ascii="Arial" w:hAnsi="Arial" w:cs="Arial"/>
                            <w:sz w:val="14"/>
                            <w:szCs w:val="20"/>
                          </w:rPr>
                          <w:t>Kwaliteitsbewaking, Advies en Klachtbehandeling</w:t>
                        </w:r>
                      </w:p>
                    </w:txbxContent>
                  </v:textbox>
                </v:rect>
                <v:rect id="Rectangle 7" o:spid="_x0000_s1048" style="position:absolute;left:695;top:10296;width:1209;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" fillcolor="#ff9">
                  <v:textbox inset="1.77164mm,.88583mm,1.77164mm,.88583mm">
                    <w:txbxContent>
                      <w:p w:rsidR="00F23263" w:rsidRPr="00535CDA" w:rsidRDefault="00F23263" w:rsidP="005E07C7">
                        <w:pPr>
                          <w:jc w:val="center"/>
                          <w:rPr>
                            <w:rFonts w:ascii="Arial" w:hAnsi="Arial" w:cs="Arial"/>
                            <w:sz w:val="14"/>
                            <w:szCs w:val="20"/>
                          </w:rPr>
                        </w:pPr>
                        <w:r>
                          <w:rPr>
                            <w:rFonts w:ascii="Arial" w:hAnsi="Arial" w:cs="Arial"/>
                            <w:b/>
                            <w:sz w:val="14"/>
                            <w:szCs w:val="20"/>
                          </w:rPr>
                          <w:t>Werkgroep NVAGT-NAP</w:t>
                        </w:r>
                        <w:r>
                          <w:rPr>
                            <w:rFonts w:ascii="Arial" w:hAnsi="Arial" w:cs="Arial"/>
                            <w:sz w:val="14"/>
                            <w:szCs w:val="20"/>
                          </w:rPr>
                          <w:t xml:space="preserve"> </w:t>
                        </w:r>
                        <w:proofErr w:type="spellStart"/>
                        <w:r>
                          <w:rPr>
                            <w:rFonts w:ascii="Arial" w:hAnsi="Arial" w:cs="Arial"/>
                            <w:sz w:val="14"/>
                            <w:szCs w:val="20"/>
                          </w:rPr>
                          <w:t>Vertegen-woordigt</w:t>
                        </w:r>
                        <w:proofErr w:type="spellEnd"/>
                        <w:r>
                          <w:rPr>
                            <w:rFonts w:ascii="Arial" w:hAnsi="Arial" w:cs="Arial"/>
                            <w:sz w:val="14"/>
                            <w:szCs w:val="20"/>
                          </w:rPr>
                          <w:t xml:space="preserve"> de NVAGT-NAP leden in de NAP</w:t>
                        </w:r>
                      </w:p>
                    </w:txbxContent>
                  </v:textbox>
                </v:rect>
                <v:rect id="Rectangle 8" o:spid="_x0000_s1049" style="position:absolute;left:3495;top:10296;width:122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" fillcolor="#ff9">
                  <v:textbox inset="1.77164mm,.88583mm,1.77164mm,.88583mm">
                    <w:txbxContent>
                      <w:p w:rsidR="00F23263" w:rsidRPr="00193B8A" w:rsidRDefault="00F23263" w:rsidP="005E07C7">
                        <w:pPr>
                          <w:spacing w:after="0" w:line="240" w:lineRule="auto"/>
                          <w:rPr>
                            <w:rFonts w:ascii="Arial" w:hAnsi="Arial" w:cs="Arial"/>
                            <w:b/>
                            <w:sz w:val="14"/>
                            <w:szCs w:val="20"/>
                          </w:rPr>
                        </w:pPr>
                        <w:r w:rsidRPr="00193B8A">
                          <w:rPr>
                            <w:rFonts w:ascii="Arial" w:hAnsi="Arial" w:cs="Arial"/>
                            <w:b/>
                            <w:sz w:val="14"/>
                            <w:szCs w:val="20"/>
                          </w:rPr>
                          <w:t xml:space="preserve">Werkgroep </w:t>
                        </w:r>
                        <w:proofErr w:type="spellStart"/>
                        <w:r w:rsidRPr="00193B8A">
                          <w:rPr>
                            <w:rFonts w:ascii="Arial" w:hAnsi="Arial" w:cs="Arial"/>
                            <w:b/>
                            <w:sz w:val="14"/>
                            <w:szCs w:val="20"/>
                          </w:rPr>
                          <w:t>Prof.erkenning</w:t>
                        </w:r>
                        <w:proofErr w:type="spellEnd"/>
                        <w:r w:rsidRPr="00193B8A">
                          <w:rPr>
                            <w:rFonts w:ascii="Arial" w:hAnsi="Arial" w:cs="Arial"/>
                            <w:b/>
                            <w:sz w:val="14"/>
                            <w:szCs w:val="20"/>
                          </w:rPr>
                          <w:t xml:space="preserve"> in Vlaanderen  / VBEGP </w:t>
                        </w:r>
                        <w:proofErr w:type="spellStart"/>
                        <w:r w:rsidRPr="00193B8A">
                          <w:rPr>
                            <w:rFonts w:ascii="Arial" w:hAnsi="Arial" w:cs="Arial"/>
                            <w:sz w:val="14"/>
                            <w:szCs w:val="20"/>
                          </w:rPr>
                          <w:t>Vertegenwoor-digt</w:t>
                        </w:r>
                        <w:proofErr w:type="spellEnd"/>
                        <w:r w:rsidRPr="00193B8A">
                          <w:rPr>
                            <w:rFonts w:ascii="Arial" w:hAnsi="Arial" w:cs="Arial"/>
                            <w:sz w:val="14"/>
                            <w:szCs w:val="20"/>
                          </w:rPr>
                          <w:t xml:space="preserve"> de NVAGT in </w:t>
                        </w:r>
                        <w:proofErr w:type="spellStart"/>
                        <w:r w:rsidRPr="00193B8A">
                          <w:rPr>
                            <w:rFonts w:ascii="Arial" w:hAnsi="Arial" w:cs="Arial"/>
                            <w:sz w:val="14"/>
                            <w:szCs w:val="20"/>
                          </w:rPr>
                          <w:t>Vl</w:t>
                        </w:r>
                        <w:proofErr w:type="spellEnd"/>
                        <w:r w:rsidRPr="00193B8A">
                          <w:rPr>
                            <w:rFonts w:ascii="Arial" w:hAnsi="Arial" w:cs="Arial"/>
                            <w:sz w:val="14"/>
                            <w:szCs w:val="20"/>
                          </w:rPr>
                          <w:t xml:space="preserve"> en ijvert voor officiële erkenning </w:t>
                        </w:r>
                        <w:proofErr w:type="spellStart"/>
                        <w:r w:rsidRPr="00193B8A">
                          <w:rPr>
                            <w:rFonts w:ascii="Arial" w:hAnsi="Arial" w:cs="Arial"/>
                            <w:sz w:val="14"/>
                            <w:szCs w:val="20"/>
                          </w:rPr>
                          <w:t>gestalttherapeut</w:t>
                        </w:r>
                        <w:proofErr w:type="spellEnd"/>
                      </w:p>
                    </w:txbxContent>
                  </v:textbox>
                </v:rect>
                <v:rect id="Rectangle 9" o:spid="_x0000_s1050" style="position:absolute;left:4927;top:10296;width:1155;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" fillcolor="#ff9">
                  <v:textbox inset="1.77164mm,.88583mm,1.77164mm,.88583mm">
                    <w:txbxContent>
                      <w:p w:rsidR="00F23263" w:rsidRPr="00535CDA" w:rsidRDefault="00F23263" w:rsidP="005E07C7">
                        <w:pPr>
                          <w:jc w:val="center"/>
                          <w:rPr>
                            <w:rFonts w:ascii="Arial" w:hAnsi="Arial" w:cs="Arial"/>
                            <w:sz w:val="14"/>
                            <w:szCs w:val="20"/>
                          </w:rPr>
                        </w:pPr>
                        <w:r>
                          <w:rPr>
                            <w:rFonts w:ascii="Arial" w:hAnsi="Arial" w:cs="Arial"/>
                            <w:b/>
                            <w:sz w:val="14"/>
                            <w:szCs w:val="20"/>
                          </w:rPr>
                          <w:t xml:space="preserve">Werkgroep </w:t>
                        </w:r>
                        <w:proofErr w:type="spellStart"/>
                        <w:r>
                          <w:rPr>
                            <w:rFonts w:ascii="Arial" w:hAnsi="Arial" w:cs="Arial"/>
                            <w:b/>
                            <w:sz w:val="14"/>
                            <w:szCs w:val="20"/>
                          </w:rPr>
                          <w:t>Wetenschap-pelijke</w:t>
                        </w:r>
                        <w:proofErr w:type="spellEnd"/>
                        <w:r>
                          <w:rPr>
                            <w:rFonts w:ascii="Arial" w:hAnsi="Arial" w:cs="Arial"/>
                            <w:b/>
                            <w:sz w:val="14"/>
                            <w:szCs w:val="20"/>
                          </w:rPr>
                          <w:t xml:space="preserve"> Raad</w:t>
                        </w:r>
                        <w:r>
                          <w:rPr>
                            <w:rFonts w:ascii="Arial" w:hAnsi="Arial" w:cs="Arial"/>
                            <w:sz w:val="14"/>
                            <w:szCs w:val="20"/>
                          </w:rPr>
                          <w:t xml:space="preserve"> Bevordert </w:t>
                        </w:r>
                        <w:proofErr w:type="spellStart"/>
                        <w:r>
                          <w:rPr>
                            <w:rFonts w:ascii="Arial" w:hAnsi="Arial" w:cs="Arial"/>
                            <w:sz w:val="14"/>
                            <w:szCs w:val="20"/>
                          </w:rPr>
                          <w:t>wetenschap-pelijk</w:t>
                        </w:r>
                        <w:proofErr w:type="spellEnd"/>
                        <w:r>
                          <w:rPr>
                            <w:rFonts w:ascii="Arial" w:hAnsi="Arial" w:cs="Arial"/>
                            <w:sz w:val="14"/>
                            <w:szCs w:val="20"/>
                          </w:rPr>
                          <w:t xml:space="preserve"> onderzoek en kennis over </w:t>
                        </w:r>
                        <w:proofErr w:type="spellStart"/>
                        <w:r>
                          <w:rPr>
                            <w:rFonts w:ascii="Arial" w:hAnsi="Arial" w:cs="Arial"/>
                            <w:sz w:val="14"/>
                            <w:szCs w:val="20"/>
                          </w:rPr>
                          <w:t>gestalt</w:t>
                        </w:r>
                        <w:proofErr w:type="spellEnd"/>
                      </w:p>
                    </w:txbxContent>
                  </v:textbox>
                </v:rect>
                <v:rect id="Rectangle 11" o:spid="_x0000_s1051" style="position:absolute;left:695;top:4645;width:5643;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" fillcolor="yellow">
                  <v:textbox inset="1.77164mm,.88583mm,1.77164mm,.88583mm">
                    <w:txbxContent>
                      <w:p w:rsidR="00F23263" w:rsidRPr="004C66DC" w:rsidRDefault="00F23263" w:rsidP="005E07C7">
                        <w:pPr>
                          <w:pStyle w:val="Geenafstand"/>
                          <w:jc w:val="center"/>
                          <w:rPr>
                            <w:b/>
                            <w:sz w:val="18"/>
                            <w:szCs w:val="18"/>
                          </w:rPr>
                        </w:pPr>
                        <w:r>
                          <w:rPr>
                            <w:b/>
                            <w:sz w:val="18"/>
                            <w:szCs w:val="18"/>
                          </w:rPr>
                          <w:t>Dagelijks B</w:t>
                        </w:r>
                        <w:r w:rsidRPr="004C66DC">
                          <w:rPr>
                            <w:b/>
                            <w:sz w:val="18"/>
                            <w:szCs w:val="18"/>
                          </w:rPr>
                          <w:t>estuur</w:t>
                        </w:r>
                        <w:r>
                          <w:rPr>
                            <w:b/>
                            <w:sz w:val="18"/>
                            <w:szCs w:val="18"/>
                          </w:rPr>
                          <w:t xml:space="preserve"> V</w:t>
                        </w:r>
                        <w:r w:rsidRPr="004C66DC">
                          <w:rPr>
                            <w:b/>
                            <w:sz w:val="18"/>
                            <w:szCs w:val="18"/>
                          </w:rPr>
                          <w:t>ereniging NVAGT</w:t>
                        </w:r>
                        <w:r>
                          <w:rPr>
                            <w:b/>
                            <w:sz w:val="18"/>
                            <w:szCs w:val="18"/>
                          </w:rPr>
                          <w:t xml:space="preserve"> (DB)</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Bestuurt de vereniging</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Sluit contracten en overeenkomsten en heeft werkgeversfunctie</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 xml:space="preserve">Waarborgt de uitvoering kerntaken door Kerngroepen </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Instellen en opheffen werkgroepen</w:t>
                        </w:r>
                      </w:p>
                      <w:p w:rsidR="00F23263" w:rsidRPr="00EC7810" w:rsidRDefault="00F23263" w:rsidP="005E07C7">
                        <w:pPr>
                          <w:pStyle w:val="Geenafstand"/>
                          <w:jc w:val="center"/>
                          <w:rPr>
                            <w:rFonts w:ascii="Arial" w:hAnsi="Arial" w:cs="Arial"/>
                            <w:sz w:val="18"/>
                            <w:szCs w:val="18"/>
                          </w:rPr>
                        </w:pPr>
                        <w:r w:rsidRPr="00EC7810">
                          <w:rPr>
                            <w:rFonts w:ascii="Arial" w:hAnsi="Arial" w:cs="Arial"/>
                            <w:sz w:val="18"/>
                            <w:szCs w:val="18"/>
                          </w:rPr>
                          <w:t>Vertegenwoordiging naar EAGT</w:t>
                        </w:r>
                      </w:p>
                      <w:p w:rsidR="00F23263" w:rsidRPr="00413DD5" w:rsidRDefault="00F23263" w:rsidP="005E07C7">
                        <w:pPr>
                          <w:jc w:val="center"/>
                          <w:rPr>
                            <w:rFonts w:ascii="Arial" w:hAnsi="Arial" w:cs="Arial"/>
                            <w:sz w:val="14"/>
                            <w:szCs w:val="20"/>
                          </w:rPr>
                        </w:pPr>
                      </w:p>
                      <w:p w:rsidR="00F23263" w:rsidRPr="00413DD5" w:rsidRDefault="00F23263" w:rsidP="005E07C7">
                        <w:pPr>
                          <w:jc w:val="center"/>
                          <w:rPr>
                            <w:rFonts w:ascii="Arial" w:hAnsi="Arial" w:cs="Arial"/>
                            <w:sz w:val="16"/>
                          </w:rPr>
                        </w:pPr>
                      </w:p>
                    </w:txbxContent>
                  </v:textbox>
                </v:rect>
                <v:shapetype id="_x0000_t32" coordsize="21600,21600" o:spt="32" o:oned="t" path="m,l21600,21600e" filled="f">
                  <v:path arrowok="t" fillok="f" o:connecttype="none"/>
                  <o:lock v:ext="edit" shapetype="t"/>
                </v:shapetype>
                <v:shape id="AutoShape 12" o:spid="_x0000_s1052" type="#_x0000_t32" style="position:absolute;left:10987;top:2430;width:21;height:4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13" o:spid="_x0000_s1053" type="#_x0000_t32" style="position:absolute;left:2976;top:2379;width:2;height:2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rect id="Rectangle 14" o:spid="_x0000_s1054" style="position:absolute;left:7293;top:3010;width:250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" fillcolor="#a8d08d [1945]">
                  <v:textbox>
                    <w:txbxContent>
                      <w:p w:rsidR="00F23263" w:rsidRDefault="00F23263" w:rsidP="005E07C7">
                        <w:pPr>
                          <w:jc w:val="center"/>
                        </w:pPr>
                        <w:r>
                          <w:t>Kascommissie</w:t>
                        </w:r>
                      </w:p>
                    </w:txbxContent>
                  </v:textbox>
                </v:rect>
                <v:shape id="AutoShape 16" o:spid="_x0000_s1055" type="#_x0000_t32" style="position:absolute;left:1430;top:6110;width:0;height:1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rect id="Rectangle 17" o:spid="_x0000_s1056" style="position:absolute;left:7972;top:7321;width:17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" fillcolor="#f9c">
                  <v:textbox inset="1.77164mm,.88583mm,1.77164mm,.88583mm">
                    <w:txbxContent>
                      <w:p w:rsidR="00F23263" w:rsidRDefault="00F23263" w:rsidP="005E07C7">
                        <w:pPr>
                          <w:jc w:val="center"/>
                          <w:rPr>
                            <w:rFonts w:ascii="Arial" w:hAnsi="Arial" w:cs="Arial"/>
                            <w:sz w:val="14"/>
                            <w:szCs w:val="20"/>
                          </w:rPr>
                        </w:pPr>
                        <w:r>
                          <w:rPr>
                            <w:rFonts w:ascii="Arial" w:hAnsi="Arial" w:cs="Arial"/>
                            <w:b/>
                            <w:sz w:val="14"/>
                            <w:szCs w:val="20"/>
                          </w:rPr>
                          <w:t>Kerngroep Certificering</w:t>
                        </w:r>
                        <w:r>
                          <w:rPr>
                            <w:rFonts w:ascii="Arial" w:hAnsi="Arial" w:cs="Arial"/>
                            <w:sz w:val="14"/>
                            <w:szCs w:val="20"/>
                          </w:rPr>
                          <w:t xml:space="preserve"> </w:t>
                        </w:r>
                      </w:p>
                      <w:p w:rsidR="00F23263" w:rsidRDefault="00F23263" w:rsidP="005E07C7">
                        <w:pPr>
                          <w:spacing w:after="0"/>
                          <w:jc w:val="center"/>
                          <w:rPr>
                            <w:rFonts w:ascii="Arial" w:hAnsi="Arial" w:cs="Arial"/>
                            <w:sz w:val="14"/>
                            <w:szCs w:val="20"/>
                          </w:rPr>
                        </w:pPr>
                        <w:r>
                          <w:rPr>
                            <w:rFonts w:ascii="Arial" w:hAnsi="Arial" w:cs="Arial"/>
                            <w:sz w:val="14"/>
                            <w:szCs w:val="20"/>
                          </w:rPr>
                          <w:t>Kwaliteitsnormen opstellen en Advies</w:t>
                        </w:r>
                      </w:p>
                      <w:p w:rsidR="00F23263" w:rsidRPr="00D473B3" w:rsidRDefault="00F23263" w:rsidP="005E07C7">
                        <w:pPr>
                          <w:spacing w:after="0"/>
                          <w:jc w:val="center"/>
                          <w:rPr>
                            <w:rFonts w:ascii="Arial" w:hAnsi="Arial" w:cs="Arial"/>
                            <w:sz w:val="14"/>
                            <w:szCs w:val="20"/>
                          </w:rPr>
                        </w:pPr>
                        <w:r>
                          <w:rPr>
                            <w:rFonts w:ascii="Arial" w:hAnsi="Arial" w:cs="Arial"/>
                            <w:sz w:val="14"/>
                            <w:szCs w:val="20"/>
                          </w:rPr>
                          <w:t xml:space="preserve"> (her-)certificeringen</w:t>
                        </w:r>
                      </w:p>
                    </w:txbxContent>
                  </v:textbox>
                </v:rect>
                <v:rect id="Rectangle 18" o:spid="_x0000_s1057" style="position:absolute;left:5857;top:7321;width:1770;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" fillcolor="#f9c">
                  <v:textbox inset="1.77164mm,.88583mm,1.77164mm,.88583mm">
                    <w:txbxContent>
                      <w:p w:rsidR="00F23263" w:rsidRDefault="00F23263" w:rsidP="005E07C7">
                        <w:pPr>
                          <w:jc w:val="center"/>
                          <w:rPr>
                            <w:rFonts w:ascii="Arial" w:hAnsi="Arial" w:cs="Arial"/>
                            <w:sz w:val="14"/>
                            <w:szCs w:val="20"/>
                          </w:rPr>
                        </w:pPr>
                        <w:r>
                          <w:rPr>
                            <w:rFonts w:ascii="Arial" w:hAnsi="Arial" w:cs="Arial"/>
                            <w:b/>
                            <w:sz w:val="14"/>
                            <w:szCs w:val="20"/>
                          </w:rPr>
                          <w:t>Kerngroep Evenementen en Ontmoeting</w:t>
                        </w:r>
                        <w:r>
                          <w:rPr>
                            <w:rFonts w:ascii="Arial" w:hAnsi="Arial" w:cs="Arial"/>
                            <w:sz w:val="14"/>
                            <w:szCs w:val="20"/>
                          </w:rPr>
                          <w:t xml:space="preserve"> </w:t>
                        </w:r>
                      </w:p>
                      <w:p w:rsidR="00F23263" w:rsidRPr="00D473B3" w:rsidRDefault="00F23263" w:rsidP="005E07C7">
                        <w:pPr>
                          <w:jc w:val="center"/>
                          <w:rPr>
                            <w:rFonts w:ascii="Arial" w:hAnsi="Arial" w:cs="Arial"/>
                            <w:sz w:val="14"/>
                            <w:szCs w:val="20"/>
                          </w:rPr>
                        </w:pPr>
                        <w:r>
                          <w:rPr>
                            <w:rFonts w:ascii="Arial" w:hAnsi="Arial" w:cs="Arial"/>
                            <w:sz w:val="14"/>
                            <w:szCs w:val="20"/>
                          </w:rPr>
                          <w:t xml:space="preserve">Kennisdeling en Organiseren activiteiten </w:t>
                        </w:r>
                      </w:p>
                    </w:txbxContent>
                  </v:textbox>
                </v:rect>
                <v:rect id="Rectangle 19" o:spid="_x0000_s1058" style="position:absolute;left:3861;top:7306;width:169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" fillcolor="#f9c">
                  <v:textbox inset="1.77164mm,.88583mm,1.77164mm,.88583mm">
                    <w:txbxContent>
                      <w:p w:rsidR="00F23263" w:rsidRDefault="00F23263" w:rsidP="005E07C7">
                        <w:pPr>
                          <w:spacing w:after="0"/>
                          <w:jc w:val="center"/>
                          <w:rPr>
                            <w:rFonts w:ascii="Arial" w:hAnsi="Arial" w:cs="Arial"/>
                            <w:b/>
                            <w:sz w:val="14"/>
                            <w:szCs w:val="20"/>
                          </w:rPr>
                        </w:pPr>
                        <w:r>
                          <w:rPr>
                            <w:rFonts w:ascii="Arial" w:hAnsi="Arial" w:cs="Arial"/>
                            <w:b/>
                            <w:sz w:val="14"/>
                            <w:szCs w:val="20"/>
                          </w:rPr>
                          <w:t xml:space="preserve">Kerngroep </w:t>
                        </w:r>
                      </w:p>
                      <w:p w:rsidR="00F23263" w:rsidRDefault="00F23263" w:rsidP="005E07C7">
                        <w:pPr>
                          <w:spacing w:after="0"/>
                          <w:jc w:val="center"/>
                          <w:rPr>
                            <w:rFonts w:ascii="Arial" w:hAnsi="Arial" w:cs="Arial"/>
                            <w:sz w:val="14"/>
                            <w:szCs w:val="20"/>
                          </w:rPr>
                        </w:pPr>
                        <w:r>
                          <w:rPr>
                            <w:rFonts w:ascii="Arial" w:hAnsi="Arial" w:cs="Arial"/>
                            <w:b/>
                            <w:sz w:val="14"/>
                            <w:szCs w:val="20"/>
                          </w:rPr>
                          <w:t>Professionalisering</w:t>
                        </w:r>
                        <w:r>
                          <w:rPr>
                            <w:rFonts w:ascii="Arial" w:hAnsi="Arial" w:cs="Arial"/>
                            <w:sz w:val="14"/>
                            <w:szCs w:val="20"/>
                          </w:rPr>
                          <w:t xml:space="preserve"> </w:t>
                        </w:r>
                      </w:p>
                      <w:p w:rsidR="00F23263" w:rsidRDefault="00F23263" w:rsidP="005E07C7">
                        <w:pPr>
                          <w:spacing w:after="0"/>
                          <w:jc w:val="center"/>
                          <w:rPr>
                            <w:rFonts w:ascii="Arial" w:hAnsi="Arial" w:cs="Arial"/>
                            <w:sz w:val="14"/>
                            <w:szCs w:val="20"/>
                          </w:rPr>
                        </w:pPr>
                      </w:p>
                      <w:p w:rsidR="00F23263" w:rsidRPr="00D473B3" w:rsidRDefault="00F23263" w:rsidP="005E07C7">
                        <w:pPr>
                          <w:spacing w:after="0"/>
                          <w:jc w:val="center"/>
                          <w:rPr>
                            <w:rFonts w:ascii="Arial" w:hAnsi="Arial" w:cs="Arial"/>
                            <w:sz w:val="14"/>
                            <w:szCs w:val="20"/>
                          </w:rPr>
                        </w:pPr>
                        <w:proofErr w:type="spellStart"/>
                        <w:r>
                          <w:rPr>
                            <w:rFonts w:ascii="Arial" w:hAnsi="Arial" w:cs="Arial"/>
                            <w:sz w:val="14"/>
                            <w:szCs w:val="20"/>
                          </w:rPr>
                          <w:t>Kennis,kunde</w:t>
                        </w:r>
                        <w:proofErr w:type="spellEnd"/>
                        <w:r>
                          <w:rPr>
                            <w:rFonts w:ascii="Arial" w:hAnsi="Arial" w:cs="Arial"/>
                            <w:sz w:val="14"/>
                            <w:szCs w:val="20"/>
                          </w:rPr>
                          <w:t xml:space="preserve"> en praktijkvoering bevorderen via o.a. website en </w:t>
                        </w:r>
                        <w:proofErr w:type="spellStart"/>
                        <w:r>
                          <w:rPr>
                            <w:rFonts w:ascii="Arial" w:hAnsi="Arial" w:cs="Arial"/>
                            <w:sz w:val="14"/>
                            <w:szCs w:val="20"/>
                          </w:rPr>
                          <w:t>social</w:t>
                        </w:r>
                        <w:proofErr w:type="spellEnd"/>
                        <w:r>
                          <w:rPr>
                            <w:rFonts w:ascii="Arial" w:hAnsi="Arial" w:cs="Arial"/>
                            <w:sz w:val="14"/>
                            <w:szCs w:val="20"/>
                          </w:rPr>
                          <w:t xml:space="preserve"> media</w:t>
                        </w:r>
                      </w:p>
                    </w:txbxContent>
                  </v:textbox>
                </v:rect>
                <v:rect id="Rectangle 25" o:spid="_x0000_s1059" style="position:absolute;left:2084;top:10296;width:1209;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" fillcolor="#ff9">
                  <v:textbox inset="1.77164mm,.88583mm,1.77164mm,.88583mm">
                    <w:txbxContent>
                      <w:p w:rsidR="00F23263" w:rsidRPr="00535CDA" w:rsidRDefault="00F23263" w:rsidP="005E07C7">
                        <w:pPr>
                          <w:jc w:val="center"/>
                          <w:rPr>
                            <w:rFonts w:ascii="Arial" w:hAnsi="Arial" w:cs="Arial"/>
                            <w:sz w:val="14"/>
                            <w:szCs w:val="20"/>
                          </w:rPr>
                        </w:pPr>
                        <w:r>
                          <w:rPr>
                            <w:rFonts w:ascii="Arial" w:hAnsi="Arial" w:cs="Arial"/>
                            <w:b/>
                            <w:sz w:val="14"/>
                            <w:szCs w:val="20"/>
                          </w:rPr>
                          <w:t xml:space="preserve">Werkgroep NVAGT-RBCZ </w:t>
                        </w:r>
                        <w:proofErr w:type="spellStart"/>
                        <w:r>
                          <w:rPr>
                            <w:rFonts w:ascii="Arial" w:hAnsi="Arial" w:cs="Arial"/>
                            <w:sz w:val="14"/>
                            <w:szCs w:val="20"/>
                          </w:rPr>
                          <w:t>Vertegen-woordigt</w:t>
                        </w:r>
                        <w:proofErr w:type="spellEnd"/>
                        <w:r>
                          <w:rPr>
                            <w:rFonts w:ascii="Arial" w:hAnsi="Arial" w:cs="Arial"/>
                            <w:sz w:val="14"/>
                            <w:szCs w:val="20"/>
                          </w:rPr>
                          <w:t xml:space="preserve"> de NVAGT-RBCZ leden in de RBCZ</w:t>
                        </w:r>
                      </w:p>
                    </w:txbxContent>
                  </v:textbox>
                </v:rect>
                <v:shape id="AutoShape 27" o:spid="_x0000_s1060" type="#_x0000_t32" style="position:absolute;left:1207;top:9820;width:4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" strokeweight=".5pt"/>
                <v:shape id="AutoShape 34" o:spid="_x0000_s1061" type="#_x0000_t32" style="position:absolute;left:3415;top:6910;width:1;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rect id="Rectangle 35" o:spid="_x0000_s1062" style="position:absolute;left:9319;top:12284;width:2493;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" fillcolor="yellow">
                  <v:textbox inset="1.77164mm,.88583mm,1.77164mm,.88583mm">
                    <w:txbxContent>
                      <w:p w:rsidR="00F23263" w:rsidRDefault="00F23263" w:rsidP="005E07C7">
                        <w:pPr>
                          <w:spacing w:after="0"/>
                          <w:jc w:val="center"/>
                          <w:rPr>
                            <w:rFonts w:ascii="Arial" w:hAnsi="Arial" w:cs="Arial"/>
                            <w:b/>
                            <w:sz w:val="14"/>
                            <w:szCs w:val="20"/>
                          </w:rPr>
                        </w:pPr>
                        <w:r>
                          <w:rPr>
                            <w:rFonts w:ascii="Arial" w:hAnsi="Arial" w:cs="Arial"/>
                            <w:b/>
                            <w:sz w:val="14"/>
                            <w:szCs w:val="20"/>
                          </w:rPr>
                          <w:t>Kamer van Beroep</w:t>
                        </w:r>
                      </w:p>
                      <w:p w:rsidR="00F23263" w:rsidRPr="004A4E0C" w:rsidRDefault="00F23263" w:rsidP="005E07C7">
                        <w:pPr>
                          <w:spacing w:after="0"/>
                          <w:jc w:val="center"/>
                          <w:rPr>
                            <w:rFonts w:ascii="Arial" w:hAnsi="Arial" w:cs="Arial"/>
                            <w:sz w:val="14"/>
                            <w:szCs w:val="20"/>
                          </w:rPr>
                        </w:pPr>
                        <w:r w:rsidRPr="004A4E0C">
                          <w:rPr>
                            <w:rFonts w:ascii="Arial" w:hAnsi="Arial" w:cs="Arial"/>
                            <w:sz w:val="14"/>
                            <w:szCs w:val="20"/>
                          </w:rPr>
                          <w:t xml:space="preserve">Onafhankelijke commissie </w:t>
                        </w:r>
                      </w:p>
                      <w:p w:rsidR="00F23263" w:rsidRPr="004A4E0C" w:rsidRDefault="00F23263" w:rsidP="005E07C7">
                        <w:pPr>
                          <w:spacing w:after="0"/>
                          <w:jc w:val="center"/>
                          <w:rPr>
                            <w:rFonts w:ascii="Arial" w:hAnsi="Arial" w:cs="Arial"/>
                            <w:sz w:val="14"/>
                            <w:szCs w:val="20"/>
                          </w:rPr>
                        </w:pPr>
                        <w:r w:rsidRPr="004A4E0C">
                          <w:rPr>
                            <w:rFonts w:ascii="Arial" w:hAnsi="Arial" w:cs="Arial"/>
                            <w:sz w:val="14"/>
                            <w:szCs w:val="20"/>
                          </w:rPr>
                          <w:t xml:space="preserve">Behandelt bezwaren rond klachtafhandeling door Kamer van Klachtbehandeling of bezwaren rond certificeringen door de </w:t>
                        </w:r>
                        <w:r>
                          <w:rPr>
                            <w:rFonts w:ascii="Arial" w:hAnsi="Arial" w:cs="Arial"/>
                            <w:sz w:val="14"/>
                            <w:szCs w:val="20"/>
                          </w:rPr>
                          <w:t>Kerngroep Certificering</w:t>
                        </w:r>
                      </w:p>
                    </w:txbxContent>
                  </v:textbox>
                </v:rect>
                <v:shape id="AutoShape 36" o:spid="_x0000_s1063" type="#_x0000_t32" style="position:absolute;left:10522;top:9212;width:3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" strokeweight=".5pt">
                  <v:stroke dashstyle="dash" startarrow="block" endarrow="block"/>
                </v:shape>
                <v:shape id="AutoShape 37" o:spid="_x0000_s1064" type="#_x0000_t32" style="position:absolute;left:11422;top:9197;width:15;height:2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" strokeweight=".5pt">
                  <v:stroke dashstyle="dash" startarrow="block" endarrow="block"/>
                </v:shape>
                <v:shape id="AutoShape 15" o:spid="_x0000_s1065" type="#_x0000_t32" style="position:absolute;left:8522;top:2379;width:0;height: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w10:wrap anchorx="margin"/>
              </v:group>
            </w:pict>
          </mc:Fallback>
        </mc:AlternateContent>
      </w:r>
    </w:p>
    <w:p w:rsidR="005E07C7" w:rsidRDefault="005E07C7" w:rsidP="005E07C7"/>
    <w:p w:rsidR="005E07C7" w:rsidRDefault="005E07C7" w:rsidP="005E07C7"/>
    <w:p w:rsidR="005E07C7" w:rsidRDefault="005E07C7" w:rsidP="005E07C7"/>
    <w:p w:rsidR="005E07C7" w:rsidRDefault="005E07C7" w:rsidP="005E07C7"/>
    <w:p w:rsidR="005E07C7" w:rsidRDefault="005E07C7" w:rsidP="005E07C7"/>
    <w:p w:rsidR="005E07C7" w:rsidRDefault="005E07C7" w:rsidP="005E07C7">
      <w:r>
        <w:rPr>
          <w:noProof/>
        </w:rPr>
        <mc:AlternateContent>
          <mc:Choice Requires="wps">
            <w:drawing>
              <wp:anchor distT="0" distB="0" distL="114300" distR="114300" simplePos="0" relativeHeight="251665408" behindDoc="0" locked="0" layoutInCell="1" allowOverlap="1" wp14:anchorId="25CFD647" wp14:editId="315C2DB2">
                <wp:simplePos x="0" y="0"/>
                <wp:positionH relativeFrom="column">
                  <wp:posOffset>3291205</wp:posOffset>
                </wp:positionH>
                <wp:positionV relativeFrom="paragraph">
                  <wp:posOffset>95885</wp:posOffset>
                </wp:positionV>
                <wp:extent cx="0" cy="171450"/>
                <wp:effectExtent l="76200" t="0" r="57150" b="57150"/>
                <wp:wrapNone/>
                <wp:docPr id="54" name="Rechte verbindingslijn met pijl 54"/>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43450" id="Rechte verbindingslijn met pijl 54" o:spid="_x0000_s1026" type="#_x0000_t32" style="position:absolute;margin-left:259.15pt;margin-top:7.55pt;width:0;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" strokecolor="black [3213]"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06D8845E" wp14:editId="3B5ACF4F">
                <wp:simplePos x="0" y="0"/>
                <wp:positionH relativeFrom="column">
                  <wp:posOffset>4653280</wp:posOffset>
                </wp:positionH>
                <wp:positionV relativeFrom="paragraph">
                  <wp:posOffset>105410</wp:posOffset>
                </wp:positionV>
                <wp:extent cx="0" cy="161925"/>
                <wp:effectExtent l="76200" t="0" r="57150" b="47625"/>
                <wp:wrapNone/>
                <wp:docPr id="53" name="Rechte verbindingslijn met pijl 5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E2FA6" id="Rechte verbindingslijn met pijl 53" o:spid="_x0000_s1026" type="#_x0000_t32" style="position:absolute;margin-left:366.4pt;margin-top:8.3pt;width:0;height:1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FFF2ABF" wp14:editId="6B17B06F">
                <wp:simplePos x="0" y="0"/>
                <wp:positionH relativeFrom="column">
                  <wp:posOffset>1968500</wp:posOffset>
                </wp:positionH>
                <wp:positionV relativeFrom="paragraph">
                  <wp:posOffset>92075</wp:posOffset>
                </wp:positionV>
                <wp:extent cx="0" cy="180975"/>
                <wp:effectExtent l="76200" t="0" r="57150" b="47625"/>
                <wp:wrapNone/>
                <wp:docPr id="52" name="Rechte verbindingslijn met pijl 52"/>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BE27A" id="Rechte verbindingslijn met pijl 52" o:spid="_x0000_s1026" type="#_x0000_t32" style="position:absolute;margin-left:155pt;margin-top:7.2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" strokecolor="black [3213]" strokeweight=".5pt">
                <v:stroke endarrow="block" joinstyle="miter"/>
              </v:shape>
            </w:pict>
          </mc:Fallback>
        </mc:AlternateContent>
      </w:r>
    </w:p>
    <w:p w:rsidR="005E07C7" w:rsidRDefault="005E07C7" w:rsidP="005E07C7"/>
    <w:p w:rsidR="005E07C7" w:rsidRDefault="005E07C7" w:rsidP="005E07C7"/>
    <w:p w:rsidR="005E07C7" w:rsidRPr="00E93C06" w:rsidRDefault="005E07C7" w:rsidP="005E07C7">
      <w:pPr>
        <w:rPr>
          <w14:textOutline w14:w="9525" w14:cap="rnd" w14:cmpd="sng" w14:algn="ctr">
            <w14:solidFill>
              <w14:srgbClr w14:val="000000"/>
            </w14:solidFill>
            <w14:prstDash w14:val="solid"/>
            <w14:bevel/>
          </w14:textOutline>
        </w:rPr>
      </w:pPr>
    </w:p>
    <w:p w:rsidR="005E07C7" w:rsidRDefault="005E07C7" w:rsidP="005E07C7"/>
    <w:p w:rsidR="005E07C7" w:rsidRDefault="005E07C7" w:rsidP="005E07C7">
      <w:r>
        <w:tab/>
      </w:r>
      <w:r>
        <w:tab/>
      </w:r>
      <w:r>
        <w:tab/>
      </w:r>
      <w:r>
        <w:tab/>
        <w:t xml:space="preserve">      </w:t>
      </w:r>
    </w:p>
    <w:p w:rsidR="00072C3E" w:rsidRDefault="00072C3E" w:rsidP="00072C3E">
      <w:pPr>
        <w:spacing w:after="0" w:line="259" w:lineRule="auto"/>
        <w:ind w:left="0" w:firstLine="0"/>
      </w:pPr>
    </w:p>
    <w:p w:rsidR="00072C3E" w:rsidRDefault="00072C3E" w:rsidP="00072C3E">
      <w:pPr>
        <w:spacing w:after="0" w:line="259" w:lineRule="auto"/>
        <w:ind w:left="0" w:firstLine="0"/>
        <w:rPr>
          <w:noProof/>
        </w:rPr>
      </w:pPr>
    </w:p>
    <w:p w:rsidR="00072C3E" w:rsidRDefault="00072C3E" w:rsidP="00072C3E">
      <w:pPr>
        <w:spacing w:after="0" w:line="259" w:lineRule="auto"/>
        <w:ind w:left="0" w:firstLine="0"/>
      </w:pPr>
      <w:r>
        <w:t xml:space="preserve"> </w:t>
      </w:r>
    </w:p>
    <w:p w:rsidR="00072C3E" w:rsidRDefault="005E07C7" w:rsidP="00072C3E">
      <w:pPr>
        <w:spacing w:after="0" w:line="259" w:lineRule="auto"/>
        <w:ind w:left="-1" w:right="660" w:firstLine="0"/>
        <w:jc w:val="right"/>
      </w:pPr>
      <w:r>
        <w:rPr>
          <w:noProof/>
        </w:rPr>
        <mc:AlternateContent>
          <mc:Choice Requires="wps">
            <w:drawing>
              <wp:anchor distT="0" distB="0" distL="114300" distR="114300" simplePos="0" relativeHeight="251660288" behindDoc="0" locked="0" layoutInCell="1" allowOverlap="1" wp14:anchorId="16846C00" wp14:editId="712FFEE9">
                <wp:simplePos x="0" y="0"/>
                <wp:positionH relativeFrom="column">
                  <wp:posOffset>-213995</wp:posOffset>
                </wp:positionH>
                <wp:positionV relativeFrom="paragraph">
                  <wp:posOffset>191135</wp:posOffset>
                </wp:positionV>
                <wp:extent cx="0" cy="219075"/>
                <wp:effectExtent l="76200" t="0" r="57150" b="47625"/>
                <wp:wrapNone/>
                <wp:docPr id="57" name="Rechte verbindingslijn met pijl 5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B42B9" id="Rechte verbindingslijn met pijl 57" o:spid="_x0000_s1026" type="#_x0000_t32" style="position:absolute;margin-left:-16.85pt;margin-top:15.0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" strokecolor="black [3213]" strokeweight=".5pt">
                <v:stroke endarrow="block" joinstyle="miter"/>
              </v:shape>
            </w:pict>
          </mc:Fallback>
        </mc:AlternateContent>
      </w:r>
      <w:r w:rsidR="00072C3E">
        <w:t xml:space="preserve"> </w:t>
      </w:r>
    </w:p>
    <w:p w:rsidR="00072C3E" w:rsidRDefault="005E07C7" w:rsidP="00072C3E">
      <w:pPr>
        <w:spacing w:after="0" w:line="259" w:lineRule="auto"/>
        <w:ind w:left="0" w:firstLine="0"/>
      </w:pPr>
      <w:r>
        <w:rPr>
          <w:noProof/>
        </w:rPr>
        <mc:AlternateContent>
          <mc:Choice Requires="wps">
            <w:drawing>
              <wp:anchor distT="0" distB="0" distL="114300" distR="114300" simplePos="0" relativeHeight="251661312" behindDoc="0" locked="0" layoutInCell="1" allowOverlap="1" wp14:anchorId="5B598562" wp14:editId="145EDE57">
                <wp:simplePos x="0" y="0"/>
                <wp:positionH relativeFrom="column">
                  <wp:posOffset>2453005</wp:posOffset>
                </wp:positionH>
                <wp:positionV relativeFrom="paragraph">
                  <wp:posOffset>6985</wp:posOffset>
                </wp:positionV>
                <wp:extent cx="0" cy="219075"/>
                <wp:effectExtent l="76200" t="0" r="57150" b="47625"/>
                <wp:wrapNone/>
                <wp:docPr id="56" name="Rechte verbindingslijn met pijl 56"/>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10FBF" id="Rechte verbindingslijn met pijl 56" o:spid="_x0000_s1026" type="#_x0000_t32" style="position:absolute;margin-left:193.15pt;margin-top:.5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851DF94" wp14:editId="37FB0968">
                <wp:simplePos x="0" y="0"/>
                <wp:positionH relativeFrom="column">
                  <wp:posOffset>1624330</wp:posOffset>
                </wp:positionH>
                <wp:positionV relativeFrom="paragraph">
                  <wp:posOffset>6985</wp:posOffset>
                </wp:positionV>
                <wp:extent cx="0" cy="228600"/>
                <wp:effectExtent l="76200" t="0" r="57150" b="57150"/>
                <wp:wrapNone/>
                <wp:docPr id="28" name="Rechte verbindingslijn met pijl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97395" id="Rechte verbindingslijn met pijl 28" o:spid="_x0000_s1026" type="#_x0000_t32" style="position:absolute;margin-left:127.9pt;margin-top:.55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4A4B00D" wp14:editId="2D02B153">
                <wp:simplePos x="0" y="0"/>
                <wp:positionH relativeFrom="column">
                  <wp:posOffset>690880</wp:posOffset>
                </wp:positionH>
                <wp:positionV relativeFrom="paragraph">
                  <wp:posOffset>13335</wp:posOffset>
                </wp:positionV>
                <wp:extent cx="0" cy="219075"/>
                <wp:effectExtent l="76200" t="0" r="57150" b="47625"/>
                <wp:wrapNone/>
                <wp:docPr id="55" name="Rechte verbindingslijn met pijl 5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819B6B" id="Rechte verbindingslijn met pijl 55" o:spid="_x0000_s1026" type="#_x0000_t32" style="position:absolute;margin-left:54.4pt;margin-top:1.0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" strokecolor="black [3213]" strokeweight=".5pt">
                <v:stroke endarrow="block" joinstyle="miter"/>
              </v:shape>
            </w:pict>
          </mc:Fallback>
        </mc:AlternateContent>
      </w:r>
      <w:r w:rsidR="00072C3E">
        <w:t xml:space="preserve"> </w:t>
      </w:r>
    </w:p>
    <w:p w:rsidR="00072C3E" w:rsidRDefault="00072C3E" w:rsidP="00072C3E">
      <w:pPr>
        <w:spacing w:after="0" w:line="259" w:lineRule="auto"/>
        <w:ind w:left="0" w:firstLine="0"/>
      </w:pPr>
      <w:r>
        <w:rPr>
          <w:b/>
          <w:sz w:val="24"/>
        </w:rPr>
        <w:t xml:space="preserve"> </w:t>
      </w:r>
    </w:p>
    <w:p w:rsidR="00072C3E" w:rsidRDefault="00072C3E" w:rsidP="00072C3E">
      <w:pPr>
        <w:spacing w:after="0" w:line="259" w:lineRule="auto"/>
        <w:ind w:left="0" w:firstLine="0"/>
      </w:pPr>
      <w:r>
        <w:rPr>
          <w:b/>
          <w:sz w:val="24"/>
        </w:rPr>
        <w:t xml:space="preserve"> </w:t>
      </w:r>
    </w:p>
    <w:p w:rsidR="00072C3E" w:rsidRDefault="00072C3E" w:rsidP="00072C3E">
      <w:pPr>
        <w:spacing w:after="160" w:line="259" w:lineRule="auto"/>
        <w:ind w:left="0" w:firstLine="0"/>
        <w:rPr>
          <w:b/>
          <w:sz w:val="28"/>
          <w:szCs w:val="28"/>
        </w:rPr>
      </w:pPr>
      <w:r>
        <w:br w:type="page"/>
      </w:r>
    </w:p>
    <w:p w:rsidR="00072C3E" w:rsidRPr="007639D0" w:rsidRDefault="00072C3E" w:rsidP="00072C3E">
      <w:pPr>
        <w:pStyle w:val="Kop1"/>
        <w:rPr>
          <w:color w:val="002060"/>
        </w:rPr>
      </w:pPr>
      <w:bookmarkStart w:id="13" w:name="_Toc4332212"/>
      <w:r w:rsidRPr="007639D0">
        <w:rPr>
          <w:color w:val="002060"/>
        </w:rPr>
        <w:lastRenderedPageBreak/>
        <w:t>ALV (Algemene Ledenvergadering)</w:t>
      </w:r>
      <w:bookmarkEnd w:id="13"/>
    </w:p>
    <w:p w:rsidR="00072C3E" w:rsidRPr="007639D0" w:rsidRDefault="00072C3E" w:rsidP="00485267">
      <w:pPr>
        <w:numPr>
          <w:ilvl w:val="0"/>
          <w:numId w:val="2"/>
        </w:numPr>
        <w:ind w:hanging="360"/>
        <w:rPr>
          <w:color w:val="002060"/>
        </w:rPr>
      </w:pPr>
      <w:r w:rsidRPr="007639D0">
        <w:rPr>
          <w:color w:val="002060"/>
        </w:rPr>
        <w:t xml:space="preserve">Zie statuten. </w:t>
      </w:r>
    </w:p>
    <w:p w:rsidR="00072C3E" w:rsidRPr="007639D0" w:rsidRDefault="00072C3E" w:rsidP="00485267">
      <w:pPr>
        <w:numPr>
          <w:ilvl w:val="0"/>
          <w:numId w:val="2"/>
        </w:numPr>
        <w:ind w:hanging="360"/>
        <w:rPr>
          <w:color w:val="002060"/>
        </w:rPr>
      </w:pPr>
      <w:r w:rsidRPr="007639D0">
        <w:rPr>
          <w:color w:val="002060"/>
        </w:rPr>
        <w:t xml:space="preserve">De ALV wordt gehouden op een voor alle leden goed bereikbare plaats.  </w:t>
      </w:r>
    </w:p>
    <w:p w:rsidR="00072C3E" w:rsidRPr="007639D0" w:rsidRDefault="00072C3E" w:rsidP="00485267">
      <w:pPr>
        <w:numPr>
          <w:ilvl w:val="0"/>
          <w:numId w:val="2"/>
        </w:numPr>
        <w:ind w:hanging="360"/>
        <w:rPr>
          <w:color w:val="002060"/>
        </w:rPr>
      </w:pPr>
      <w:r w:rsidRPr="007639D0">
        <w:rPr>
          <w:color w:val="002060"/>
        </w:rPr>
        <w:t>Aan de ALV is een studie</w:t>
      </w:r>
      <w:r>
        <w:rPr>
          <w:color w:val="002060"/>
        </w:rPr>
        <w:t>ochtend</w:t>
      </w:r>
      <w:r w:rsidRPr="007639D0">
        <w:rPr>
          <w:color w:val="002060"/>
        </w:rPr>
        <w:t xml:space="preserve"> gekoppeld waaraan leden tegen een vergoeding kunnen deelnemen.  </w:t>
      </w:r>
    </w:p>
    <w:p w:rsidR="00072C3E" w:rsidRPr="007639D0" w:rsidRDefault="00072C3E" w:rsidP="00485267">
      <w:pPr>
        <w:numPr>
          <w:ilvl w:val="0"/>
          <w:numId w:val="2"/>
        </w:numPr>
        <w:ind w:hanging="360"/>
        <w:rPr>
          <w:color w:val="002060"/>
        </w:rPr>
      </w:pPr>
      <w:r w:rsidRPr="007639D0">
        <w:rPr>
          <w:color w:val="002060"/>
        </w:rPr>
        <w:t xml:space="preserve">Rooster van aftreden. Voor alle benoemingen door de ALV wordt dit jaarlijks bijgehouden.  </w:t>
      </w:r>
    </w:p>
    <w:p w:rsidR="00072C3E" w:rsidRPr="007639D0" w:rsidRDefault="00072C3E" w:rsidP="00485267">
      <w:pPr>
        <w:numPr>
          <w:ilvl w:val="0"/>
          <w:numId w:val="2"/>
        </w:numPr>
        <w:ind w:hanging="360"/>
        <w:rPr>
          <w:color w:val="002060"/>
        </w:rPr>
      </w:pPr>
      <w:r w:rsidRPr="007639D0">
        <w:rPr>
          <w:color w:val="002060"/>
        </w:rPr>
        <w:t xml:space="preserve">Benoemingen gebeuren door middel van de stemprocedure zoals vastgelegd in de statuten. </w:t>
      </w:r>
    </w:p>
    <w:p w:rsidR="00072C3E" w:rsidRPr="007639D0" w:rsidRDefault="00072C3E" w:rsidP="00485267">
      <w:pPr>
        <w:numPr>
          <w:ilvl w:val="0"/>
          <w:numId w:val="2"/>
        </w:numPr>
        <w:ind w:hanging="360"/>
        <w:rPr>
          <w:color w:val="002060"/>
        </w:rPr>
      </w:pPr>
      <w:r w:rsidRPr="007639D0">
        <w:rPr>
          <w:color w:val="002060"/>
        </w:rPr>
        <w:t xml:space="preserve">In het bestuur kunnen niet twee bestuursleden tegelijkertijd aftreden. Soms wordt een termijn dan ook stilzwijgend verlengd met één jaar. Dit blijkt uit het rooster van aftreden. </w:t>
      </w:r>
    </w:p>
    <w:p w:rsidR="00072C3E" w:rsidRPr="007639D0" w:rsidRDefault="00072C3E" w:rsidP="00072C3E">
      <w:pPr>
        <w:spacing w:after="0" w:line="259" w:lineRule="auto"/>
        <w:ind w:left="0" w:firstLine="0"/>
        <w:rPr>
          <w:color w:val="002060"/>
        </w:rPr>
      </w:pPr>
      <w:r w:rsidRPr="007639D0">
        <w:rPr>
          <w:b/>
          <w:color w:val="002060"/>
          <w:sz w:val="24"/>
        </w:rPr>
        <w:t xml:space="preserve"> </w:t>
      </w:r>
    </w:p>
    <w:p w:rsidR="00072C3E" w:rsidRPr="007639D0" w:rsidRDefault="00072C3E" w:rsidP="00072C3E">
      <w:pPr>
        <w:spacing w:after="0" w:line="259" w:lineRule="auto"/>
        <w:ind w:left="0" w:firstLine="0"/>
        <w:rPr>
          <w:color w:val="002060"/>
        </w:rPr>
      </w:pPr>
      <w:r w:rsidRPr="007639D0">
        <w:rPr>
          <w:b/>
          <w:color w:val="002060"/>
          <w:sz w:val="24"/>
        </w:rPr>
        <w:t xml:space="preserve"> </w:t>
      </w:r>
    </w:p>
    <w:p w:rsidR="00072C3E" w:rsidRPr="007639D0" w:rsidRDefault="00072C3E" w:rsidP="00072C3E">
      <w:pPr>
        <w:pStyle w:val="Kop1"/>
        <w:rPr>
          <w:color w:val="002060"/>
        </w:rPr>
      </w:pPr>
      <w:bookmarkStart w:id="14" w:name="_Bestuur"/>
      <w:bookmarkStart w:id="15" w:name="_Toc4332213"/>
      <w:bookmarkEnd w:id="14"/>
      <w:r w:rsidRPr="007639D0">
        <w:rPr>
          <w:color w:val="002060"/>
        </w:rPr>
        <w:t>Bestuur</w:t>
      </w:r>
      <w:bookmarkEnd w:id="15"/>
      <w:r w:rsidRPr="007639D0">
        <w:rPr>
          <w:color w:val="002060"/>
        </w:rPr>
        <w:t xml:space="preserve"> </w:t>
      </w:r>
    </w:p>
    <w:p w:rsidR="00072C3E" w:rsidRPr="007639D0" w:rsidRDefault="00072C3E" w:rsidP="00485267">
      <w:pPr>
        <w:numPr>
          <w:ilvl w:val="0"/>
          <w:numId w:val="3"/>
        </w:numPr>
        <w:ind w:hanging="360"/>
        <w:rPr>
          <w:color w:val="002060"/>
        </w:rPr>
      </w:pPr>
      <w:r w:rsidRPr="007639D0">
        <w:rPr>
          <w:color w:val="002060"/>
        </w:rPr>
        <w:t xml:space="preserve">Vertegenwoordigen van het bestuur </w:t>
      </w:r>
      <w:r>
        <w:rPr>
          <w:color w:val="002060"/>
        </w:rPr>
        <w:t>in</w:t>
      </w:r>
      <w:r w:rsidRPr="007639D0">
        <w:rPr>
          <w:color w:val="002060"/>
        </w:rPr>
        <w:t xml:space="preserve"> andere organen (EAGT en landelijk waar nodig)</w:t>
      </w:r>
    </w:p>
    <w:p w:rsidR="00072C3E" w:rsidRPr="007639D0" w:rsidRDefault="00072C3E" w:rsidP="00485267">
      <w:pPr>
        <w:numPr>
          <w:ilvl w:val="0"/>
          <w:numId w:val="3"/>
        </w:numPr>
        <w:ind w:hanging="360"/>
        <w:rPr>
          <w:color w:val="002060"/>
        </w:rPr>
      </w:pPr>
      <w:r w:rsidRPr="007639D0">
        <w:rPr>
          <w:color w:val="002060"/>
        </w:rPr>
        <w:t>De</w:t>
      </w:r>
      <w:r>
        <w:rPr>
          <w:color w:val="002060"/>
        </w:rPr>
        <w:t xml:space="preserve"> NVAGT we</w:t>
      </w:r>
      <w:r w:rsidRPr="007639D0">
        <w:rPr>
          <w:color w:val="002060"/>
        </w:rPr>
        <w:t xml:space="preserve">rkgroepen </w:t>
      </w:r>
      <w:r>
        <w:rPr>
          <w:color w:val="002060"/>
        </w:rPr>
        <w:t>-V</w:t>
      </w:r>
      <w:r w:rsidRPr="007639D0">
        <w:rPr>
          <w:color w:val="002060"/>
        </w:rPr>
        <w:t xml:space="preserve">BEGP, </w:t>
      </w:r>
      <w:r>
        <w:rPr>
          <w:color w:val="002060"/>
        </w:rPr>
        <w:t>-</w:t>
      </w:r>
      <w:r w:rsidRPr="007639D0">
        <w:rPr>
          <w:color w:val="002060"/>
        </w:rPr>
        <w:t>NAP</w:t>
      </w:r>
      <w:r>
        <w:rPr>
          <w:color w:val="002060"/>
        </w:rPr>
        <w:t xml:space="preserve"> en</w:t>
      </w:r>
      <w:r w:rsidRPr="007639D0">
        <w:rPr>
          <w:color w:val="002060"/>
        </w:rPr>
        <w:t xml:space="preserve"> </w:t>
      </w:r>
      <w:r>
        <w:rPr>
          <w:color w:val="002060"/>
        </w:rPr>
        <w:t>-</w:t>
      </w:r>
      <w:r w:rsidRPr="007639D0">
        <w:rPr>
          <w:color w:val="002060"/>
        </w:rPr>
        <w:t>RBCZ  vertegenwoordigen de NVAGT</w:t>
      </w:r>
      <w:r>
        <w:rPr>
          <w:color w:val="002060"/>
        </w:rPr>
        <w:t xml:space="preserve"> in de VBEGP, NAP en RBCZ. </w:t>
      </w:r>
      <w:r w:rsidRPr="007639D0">
        <w:rPr>
          <w:color w:val="002060"/>
        </w:rPr>
        <w:t xml:space="preserve"> </w:t>
      </w:r>
    </w:p>
    <w:p w:rsidR="00072C3E" w:rsidRPr="007639D0" w:rsidRDefault="00072C3E" w:rsidP="00485267">
      <w:pPr>
        <w:numPr>
          <w:ilvl w:val="0"/>
          <w:numId w:val="3"/>
        </w:numPr>
        <w:ind w:hanging="360"/>
        <w:rPr>
          <w:color w:val="002060"/>
        </w:rPr>
      </w:pPr>
      <w:r w:rsidRPr="007639D0">
        <w:rPr>
          <w:color w:val="002060"/>
        </w:rPr>
        <w:t xml:space="preserve">Inschrijving KvK, juridisch verantwoordelijk </w:t>
      </w:r>
    </w:p>
    <w:p w:rsidR="00072C3E" w:rsidRPr="007639D0" w:rsidRDefault="00072C3E" w:rsidP="00485267">
      <w:pPr>
        <w:numPr>
          <w:ilvl w:val="0"/>
          <w:numId w:val="3"/>
        </w:numPr>
        <w:ind w:hanging="360"/>
        <w:rPr>
          <w:color w:val="002060"/>
        </w:rPr>
      </w:pPr>
      <w:r w:rsidRPr="007639D0">
        <w:rPr>
          <w:color w:val="002060"/>
        </w:rPr>
        <w:t xml:space="preserve">Financiën, bevoegdheden bank, administratiekantoor, verzekeringen, declaratierichtlijnen in de vereniging, lidmaatschapsgelden </w:t>
      </w:r>
    </w:p>
    <w:p w:rsidR="00072C3E" w:rsidRPr="007639D0" w:rsidRDefault="00072C3E" w:rsidP="00485267">
      <w:pPr>
        <w:numPr>
          <w:ilvl w:val="0"/>
          <w:numId w:val="3"/>
        </w:numPr>
        <w:ind w:hanging="360"/>
        <w:rPr>
          <w:color w:val="002060"/>
        </w:rPr>
      </w:pPr>
      <w:r w:rsidRPr="007639D0">
        <w:rPr>
          <w:color w:val="002060"/>
        </w:rPr>
        <w:t xml:space="preserve">Relatie met opleidingsinstituten (incl. accreditatie door EAGT) </w:t>
      </w:r>
    </w:p>
    <w:p w:rsidR="00072C3E" w:rsidRPr="007639D0" w:rsidRDefault="00072C3E" w:rsidP="00485267">
      <w:pPr>
        <w:numPr>
          <w:ilvl w:val="0"/>
          <w:numId w:val="3"/>
        </w:numPr>
        <w:ind w:hanging="360"/>
        <w:rPr>
          <w:color w:val="002060"/>
        </w:rPr>
      </w:pPr>
      <w:r w:rsidRPr="007639D0">
        <w:rPr>
          <w:color w:val="002060"/>
        </w:rPr>
        <w:t>Studie</w:t>
      </w:r>
      <w:r>
        <w:rPr>
          <w:color w:val="002060"/>
        </w:rPr>
        <w:t>ochtend</w:t>
      </w:r>
      <w:r w:rsidRPr="007639D0">
        <w:rPr>
          <w:color w:val="002060"/>
        </w:rPr>
        <w:t xml:space="preserve"> ALV </w:t>
      </w:r>
    </w:p>
    <w:p w:rsidR="00072C3E" w:rsidRPr="007639D0" w:rsidRDefault="00072C3E" w:rsidP="00485267">
      <w:pPr>
        <w:numPr>
          <w:ilvl w:val="0"/>
          <w:numId w:val="3"/>
        </w:numPr>
        <w:ind w:hanging="360"/>
        <w:rPr>
          <w:color w:val="002060"/>
        </w:rPr>
      </w:pPr>
      <w:r w:rsidRPr="007639D0">
        <w:rPr>
          <w:color w:val="002060"/>
        </w:rPr>
        <w:t>DB taken en functie</w:t>
      </w:r>
      <w:r>
        <w:rPr>
          <w:color w:val="002060"/>
        </w:rPr>
        <w:t xml:space="preserve"> (</w:t>
      </w:r>
      <w:r w:rsidRPr="007639D0">
        <w:rPr>
          <w:color w:val="002060"/>
        </w:rPr>
        <w:t>zie statuten</w:t>
      </w:r>
      <w:r>
        <w:rPr>
          <w:color w:val="002060"/>
        </w:rPr>
        <w:t>)</w:t>
      </w:r>
      <w:r w:rsidRPr="007639D0">
        <w:rPr>
          <w:color w:val="002060"/>
        </w:rPr>
        <w:t xml:space="preserve"> </w:t>
      </w:r>
    </w:p>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485267">
      <w:pPr>
        <w:pStyle w:val="Lijstalinea"/>
        <w:numPr>
          <w:ilvl w:val="0"/>
          <w:numId w:val="17"/>
        </w:numPr>
        <w:spacing w:after="0" w:line="259" w:lineRule="auto"/>
        <w:rPr>
          <w:color w:val="002060"/>
        </w:rPr>
      </w:pPr>
      <w:r w:rsidRPr="007639D0">
        <w:rPr>
          <w:color w:val="002060"/>
        </w:rPr>
        <w:t xml:space="preserve">Bijlage: </w:t>
      </w:r>
      <w:hyperlink w:anchor="_Richtlijnen_voor_declaraties" w:history="1">
        <w:r w:rsidRPr="007639D0">
          <w:rPr>
            <w:rStyle w:val="Hyperlink"/>
            <w:color w:val="002060"/>
          </w:rPr>
          <w:t>Richtlijnen voor declaraties voor de NVAGT</w:t>
        </w:r>
      </w:hyperlink>
    </w:p>
    <w:p w:rsidR="00072C3E" w:rsidRPr="007639D0" w:rsidRDefault="00072C3E" w:rsidP="00485267">
      <w:pPr>
        <w:pStyle w:val="Lijstalinea"/>
        <w:numPr>
          <w:ilvl w:val="0"/>
          <w:numId w:val="17"/>
        </w:numPr>
        <w:spacing w:after="0" w:line="259" w:lineRule="auto"/>
        <w:rPr>
          <w:color w:val="002060"/>
        </w:rPr>
      </w:pPr>
      <w:r w:rsidRPr="007639D0">
        <w:rPr>
          <w:color w:val="002060"/>
        </w:rPr>
        <w:t xml:space="preserve">Bijlage: </w:t>
      </w:r>
      <w:hyperlink w:anchor="_Richtlijnen_voor_het" w:history="1">
        <w:r w:rsidRPr="007639D0">
          <w:rPr>
            <w:rStyle w:val="Hyperlink"/>
            <w:color w:val="002060"/>
          </w:rPr>
          <w:t>Richtlijnen voor het annuleren van deelname aan studiedagen of congressen</w:t>
        </w:r>
      </w:hyperlink>
    </w:p>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0" w:line="259" w:lineRule="auto"/>
        <w:ind w:left="0" w:firstLine="0"/>
        <w:rPr>
          <w:color w:val="002060"/>
        </w:rPr>
      </w:pPr>
    </w:p>
    <w:p w:rsidR="00072C3E" w:rsidRPr="007639D0" w:rsidRDefault="00072C3E" w:rsidP="00072C3E">
      <w:pPr>
        <w:pStyle w:val="Kop1"/>
        <w:rPr>
          <w:color w:val="002060"/>
        </w:rPr>
      </w:pPr>
      <w:bookmarkStart w:id="16" w:name="_KEV"/>
      <w:bookmarkStart w:id="17" w:name="_Toc4332214"/>
      <w:bookmarkEnd w:id="16"/>
      <w:r w:rsidRPr="007639D0">
        <w:rPr>
          <w:color w:val="002060"/>
        </w:rPr>
        <w:t>KEV</w:t>
      </w:r>
      <w:bookmarkEnd w:id="17"/>
      <w:r w:rsidRPr="007639D0">
        <w:rPr>
          <w:color w:val="002060"/>
        </w:rPr>
        <w:t xml:space="preserve"> </w:t>
      </w:r>
    </w:p>
    <w:p w:rsidR="00072C3E" w:rsidRPr="007639D0" w:rsidRDefault="00072C3E" w:rsidP="00485267">
      <w:pPr>
        <w:numPr>
          <w:ilvl w:val="0"/>
          <w:numId w:val="4"/>
        </w:numPr>
        <w:ind w:hanging="360"/>
        <w:rPr>
          <w:color w:val="002060"/>
        </w:rPr>
      </w:pPr>
      <w:r w:rsidRPr="007639D0">
        <w:rPr>
          <w:color w:val="002060"/>
        </w:rPr>
        <w:t xml:space="preserve">Ethische code. </w:t>
      </w:r>
      <w:r>
        <w:rPr>
          <w:color w:val="002060"/>
        </w:rPr>
        <w:t xml:space="preserve">Er is </w:t>
      </w:r>
      <w:r w:rsidRPr="007639D0">
        <w:rPr>
          <w:color w:val="002060"/>
        </w:rPr>
        <w:t xml:space="preserve">een ethische code die alle leden van de NVAGT betreft. Onder deze ethische code worden drie beroepscodes gespecificeerd: </w:t>
      </w:r>
    </w:p>
    <w:p w:rsidR="00072C3E" w:rsidRPr="007639D0" w:rsidRDefault="00072C3E" w:rsidP="00485267">
      <w:pPr>
        <w:numPr>
          <w:ilvl w:val="1"/>
          <w:numId w:val="4"/>
        </w:numPr>
        <w:ind w:hanging="360"/>
        <w:rPr>
          <w:color w:val="002060"/>
        </w:rPr>
      </w:pPr>
      <w:r w:rsidRPr="007639D0">
        <w:rPr>
          <w:color w:val="002060"/>
        </w:rPr>
        <w:t xml:space="preserve">Gecertificeerd </w:t>
      </w:r>
      <w:proofErr w:type="spellStart"/>
      <w:r>
        <w:rPr>
          <w:color w:val="002060"/>
        </w:rPr>
        <w:t>g</w:t>
      </w:r>
      <w:r w:rsidRPr="007639D0">
        <w:rPr>
          <w:color w:val="002060"/>
        </w:rPr>
        <w:t>estalttherapeut</w:t>
      </w:r>
      <w:proofErr w:type="spellEnd"/>
      <w:r w:rsidRPr="007639D0">
        <w:rPr>
          <w:color w:val="002060"/>
        </w:rPr>
        <w:t xml:space="preserve"> </w:t>
      </w:r>
    </w:p>
    <w:p w:rsidR="00072C3E" w:rsidRPr="007639D0" w:rsidRDefault="00072C3E" w:rsidP="00485267">
      <w:pPr>
        <w:numPr>
          <w:ilvl w:val="1"/>
          <w:numId w:val="4"/>
        </w:numPr>
        <w:ind w:hanging="360"/>
        <w:rPr>
          <w:color w:val="002060"/>
        </w:rPr>
      </w:pPr>
      <w:r>
        <w:rPr>
          <w:color w:val="002060"/>
        </w:rPr>
        <w:t>Gecertificeerd s</w:t>
      </w:r>
      <w:r w:rsidRPr="007639D0">
        <w:rPr>
          <w:color w:val="002060"/>
        </w:rPr>
        <w:t xml:space="preserve">upervisor </w:t>
      </w:r>
    </w:p>
    <w:p w:rsidR="00072C3E" w:rsidRPr="007639D0" w:rsidRDefault="00072C3E" w:rsidP="00485267">
      <w:pPr>
        <w:numPr>
          <w:ilvl w:val="1"/>
          <w:numId w:val="4"/>
        </w:numPr>
        <w:ind w:hanging="360"/>
        <w:rPr>
          <w:color w:val="002060"/>
        </w:rPr>
      </w:pPr>
      <w:proofErr w:type="spellStart"/>
      <w:r w:rsidRPr="007639D0">
        <w:rPr>
          <w:color w:val="002060"/>
        </w:rPr>
        <w:t>Gestaltprofessional</w:t>
      </w:r>
      <w:proofErr w:type="spellEnd"/>
      <w:r w:rsidRPr="007639D0">
        <w:rPr>
          <w:color w:val="002060"/>
        </w:rPr>
        <w:t xml:space="preserve"> (waarbij wordt aangemerkt dat de </w:t>
      </w:r>
      <w:r w:rsidRPr="00494F78">
        <w:rPr>
          <w:i/>
          <w:color w:val="002060"/>
        </w:rPr>
        <w:t>therapeuten</w:t>
      </w:r>
      <w:r w:rsidRPr="007639D0">
        <w:rPr>
          <w:color w:val="002060"/>
        </w:rPr>
        <w:t xml:space="preserve"> die onder </w:t>
      </w:r>
      <w:proofErr w:type="spellStart"/>
      <w:r>
        <w:rPr>
          <w:color w:val="002060"/>
        </w:rPr>
        <w:t>g</w:t>
      </w:r>
      <w:r w:rsidRPr="007639D0">
        <w:rPr>
          <w:color w:val="002060"/>
        </w:rPr>
        <w:t>estaltprofessional</w:t>
      </w:r>
      <w:proofErr w:type="spellEnd"/>
      <w:r w:rsidRPr="007639D0">
        <w:rPr>
          <w:color w:val="002060"/>
        </w:rPr>
        <w:t xml:space="preserve"> vallen, dezelfde beroepscode onderschrijven als de gecertificeerde </w:t>
      </w:r>
      <w:proofErr w:type="spellStart"/>
      <w:r>
        <w:rPr>
          <w:color w:val="002060"/>
        </w:rPr>
        <w:t>g</w:t>
      </w:r>
      <w:r w:rsidRPr="007639D0">
        <w:rPr>
          <w:color w:val="002060"/>
        </w:rPr>
        <w:t>estalttherapeuten</w:t>
      </w:r>
      <w:proofErr w:type="spellEnd"/>
      <w:r>
        <w:rPr>
          <w:color w:val="002060"/>
        </w:rPr>
        <w:t>)</w:t>
      </w:r>
      <w:r w:rsidRPr="007639D0">
        <w:rPr>
          <w:color w:val="002060"/>
        </w:rPr>
        <w:t xml:space="preserve">. </w:t>
      </w:r>
    </w:p>
    <w:p w:rsidR="00072C3E" w:rsidRPr="007639D0" w:rsidRDefault="00072C3E" w:rsidP="00485267">
      <w:pPr>
        <w:numPr>
          <w:ilvl w:val="0"/>
          <w:numId w:val="4"/>
        </w:numPr>
        <w:ind w:hanging="360"/>
        <w:rPr>
          <w:color w:val="002060"/>
        </w:rPr>
      </w:pPr>
      <w:r w:rsidRPr="007639D0">
        <w:rPr>
          <w:color w:val="002060"/>
        </w:rPr>
        <w:t xml:space="preserve">Indien een klacht een NVAGT-lid betreft die ook aangesloten is bij een andere beroepsvereniging of koepel van beroepsverenigingen, dan kan de klager slechts bij één klachtenorgaan zijn probleem neerleggen. </w:t>
      </w:r>
    </w:p>
    <w:p w:rsidR="00072C3E" w:rsidRPr="007639D0" w:rsidRDefault="00072C3E" w:rsidP="00485267">
      <w:pPr>
        <w:numPr>
          <w:ilvl w:val="0"/>
          <w:numId w:val="4"/>
        </w:numPr>
        <w:ind w:hanging="360"/>
        <w:rPr>
          <w:color w:val="002060"/>
        </w:rPr>
      </w:pPr>
      <w:r>
        <w:rPr>
          <w:color w:val="002060"/>
        </w:rPr>
        <w:t xml:space="preserve">Leden van de KEV worden </w:t>
      </w:r>
      <w:r w:rsidRPr="007639D0">
        <w:rPr>
          <w:color w:val="002060"/>
        </w:rPr>
        <w:t xml:space="preserve">benoemd door de ALV  </w:t>
      </w:r>
    </w:p>
    <w:p w:rsidR="00072C3E" w:rsidRPr="007639D0" w:rsidRDefault="00072C3E" w:rsidP="00485267">
      <w:pPr>
        <w:numPr>
          <w:ilvl w:val="0"/>
          <w:numId w:val="4"/>
        </w:numPr>
        <w:ind w:hanging="360"/>
        <w:rPr>
          <w:color w:val="002060"/>
        </w:rPr>
      </w:pPr>
      <w:r>
        <w:rPr>
          <w:color w:val="002060"/>
        </w:rPr>
        <w:t xml:space="preserve">Er zijn 4 </w:t>
      </w:r>
      <w:r w:rsidRPr="007639D0">
        <w:rPr>
          <w:color w:val="002060"/>
        </w:rPr>
        <w:t>Vertrouwenspersonen</w:t>
      </w:r>
      <w:r>
        <w:rPr>
          <w:color w:val="002060"/>
        </w:rPr>
        <w:t>:</w:t>
      </w:r>
      <w:r w:rsidRPr="007639D0">
        <w:rPr>
          <w:color w:val="002060"/>
        </w:rPr>
        <w:t xml:space="preserve"> één man en één vrouw uit Vlaanderen en één man en één vrouw uit Nederland. Een vertrouwenspersoon kan, zo nodig, 3 betaalde gesprekken voeren met een lid in nood.</w:t>
      </w:r>
    </w:p>
    <w:p w:rsidR="00072C3E" w:rsidRPr="007639D0" w:rsidRDefault="00072C3E" w:rsidP="00072C3E">
      <w:pPr>
        <w:rPr>
          <w:color w:val="002060"/>
        </w:rPr>
      </w:pPr>
    </w:p>
    <w:p w:rsidR="00072C3E" w:rsidRPr="007639D0" w:rsidRDefault="00072C3E" w:rsidP="00485267">
      <w:pPr>
        <w:pStyle w:val="Lijstalinea"/>
        <w:numPr>
          <w:ilvl w:val="0"/>
          <w:numId w:val="10"/>
        </w:numPr>
        <w:rPr>
          <w:color w:val="002060"/>
        </w:rPr>
      </w:pPr>
      <w:r w:rsidRPr="007639D0">
        <w:rPr>
          <w:color w:val="002060"/>
        </w:rPr>
        <w:t>De Ethische code en de beroepscodes zijn te vinden op de pagina van de KEV op de site.</w:t>
      </w:r>
    </w:p>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160" w:line="259" w:lineRule="auto"/>
        <w:ind w:left="0" w:firstLine="0"/>
        <w:rPr>
          <w:b/>
          <w:color w:val="002060"/>
          <w:sz w:val="28"/>
          <w:szCs w:val="28"/>
        </w:rPr>
      </w:pPr>
      <w:bookmarkStart w:id="18" w:name="_CK"/>
      <w:bookmarkEnd w:id="18"/>
      <w:r w:rsidRPr="007639D0">
        <w:rPr>
          <w:color w:val="002060"/>
        </w:rPr>
        <w:br w:type="page"/>
      </w:r>
    </w:p>
    <w:p w:rsidR="00072C3E" w:rsidRPr="007639D0" w:rsidRDefault="00072C3E" w:rsidP="00072C3E">
      <w:pPr>
        <w:pStyle w:val="Kop1"/>
        <w:rPr>
          <w:color w:val="002060"/>
        </w:rPr>
      </w:pPr>
      <w:bookmarkStart w:id="19" w:name="_Toc4332215"/>
      <w:r w:rsidRPr="007639D0">
        <w:rPr>
          <w:color w:val="002060"/>
        </w:rPr>
        <w:lastRenderedPageBreak/>
        <w:t>CK</w:t>
      </w:r>
      <w:bookmarkEnd w:id="19"/>
      <w:r w:rsidRPr="007639D0">
        <w:rPr>
          <w:color w:val="002060"/>
        </w:rPr>
        <w:t xml:space="preserve"> </w:t>
      </w:r>
    </w:p>
    <w:p w:rsidR="00072C3E" w:rsidRPr="007639D0" w:rsidRDefault="00072C3E" w:rsidP="00072C3E">
      <w:pPr>
        <w:ind w:left="720" w:hanging="360"/>
        <w:rPr>
          <w:color w:val="002060"/>
        </w:rPr>
      </w:pPr>
      <w:r w:rsidRPr="007639D0">
        <w:rPr>
          <w:rFonts w:ascii="Arial" w:eastAsia="Arial" w:hAnsi="Arial" w:cs="Arial"/>
          <w:color w:val="002060"/>
        </w:rPr>
        <w:t xml:space="preserve">- </w:t>
      </w:r>
      <w:r w:rsidRPr="007639D0">
        <w:rPr>
          <w:color w:val="002060"/>
        </w:rPr>
        <w:t xml:space="preserve">Elke bij de NVAGT aangesloten opleiding, verplicht zich iemand af te vaardigen in de </w:t>
      </w:r>
    </w:p>
    <w:p w:rsidR="00072C3E" w:rsidRPr="007639D0" w:rsidRDefault="00072C3E" w:rsidP="00072C3E">
      <w:pPr>
        <w:ind w:left="720" w:hanging="360"/>
        <w:rPr>
          <w:color w:val="002060"/>
        </w:rPr>
      </w:pPr>
      <w:r w:rsidRPr="007639D0">
        <w:rPr>
          <w:color w:val="002060"/>
        </w:rPr>
        <w:t xml:space="preserve">Certificeringskerngroep. </w:t>
      </w:r>
      <w:r>
        <w:rPr>
          <w:color w:val="002060"/>
        </w:rPr>
        <w:t>In 2016 is besloten de CK, zo mogelijk, uit te breiden met 2 extra leden.</w:t>
      </w:r>
    </w:p>
    <w:p w:rsidR="00072C3E" w:rsidRPr="00494F78" w:rsidRDefault="00072C3E" w:rsidP="00485267">
      <w:pPr>
        <w:pStyle w:val="Lijstalinea"/>
        <w:numPr>
          <w:ilvl w:val="0"/>
          <w:numId w:val="22"/>
        </w:numPr>
        <w:rPr>
          <w:rStyle w:val="Hyperlink"/>
          <w:color w:val="002060"/>
          <w:u w:val="none"/>
        </w:rPr>
      </w:pPr>
      <w:r w:rsidRPr="007639D0">
        <w:rPr>
          <w:color w:val="002060"/>
        </w:rPr>
        <w:t xml:space="preserve">Bijlage:  </w:t>
      </w:r>
      <w:hyperlink w:anchor="_Vooropleidingseisen_voor_de" w:history="1">
        <w:r w:rsidRPr="007639D0">
          <w:rPr>
            <w:rStyle w:val="Hyperlink"/>
            <w:color w:val="002060"/>
          </w:rPr>
          <w:t>Vooropleidingseisen voor de NVAGT</w:t>
        </w:r>
      </w:hyperlink>
    </w:p>
    <w:p w:rsidR="00072C3E" w:rsidRDefault="00072C3E" w:rsidP="00072C3E">
      <w:pPr>
        <w:rPr>
          <w:color w:val="002060"/>
        </w:rPr>
      </w:pPr>
    </w:p>
    <w:p w:rsidR="00072C3E" w:rsidRPr="007639D0" w:rsidRDefault="00072C3E" w:rsidP="00072C3E">
      <w:pPr>
        <w:pStyle w:val="Kop1"/>
        <w:rPr>
          <w:color w:val="002060"/>
        </w:rPr>
      </w:pPr>
      <w:bookmarkStart w:id="20" w:name="_Toc4332216"/>
      <w:r w:rsidRPr="007639D0">
        <w:rPr>
          <w:color w:val="002060"/>
        </w:rPr>
        <w:t xml:space="preserve">Kamer van </w:t>
      </w:r>
      <w:r>
        <w:rPr>
          <w:color w:val="002060"/>
        </w:rPr>
        <w:t>Klachtbehandeling</w:t>
      </w:r>
      <w:bookmarkEnd w:id="20"/>
      <w:r w:rsidRPr="007639D0">
        <w:rPr>
          <w:color w:val="002060"/>
        </w:rPr>
        <w:t xml:space="preserve"> </w:t>
      </w:r>
    </w:p>
    <w:p w:rsidR="00072C3E" w:rsidRPr="00494F78" w:rsidRDefault="00072C3E" w:rsidP="00072C3E">
      <w:pPr>
        <w:pStyle w:val="ox-c760460413-msonormal"/>
        <w:shd w:val="clear" w:color="auto" w:fill="FFFFFF"/>
        <w:spacing w:before="0" w:beforeAutospacing="0" w:after="0" w:afterAutospacing="0" w:line="276" w:lineRule="auto"/>
        <w:rPr>
          <w:rFonts w:ascii="Calibri" w:hAnsi="Calibri"/>
          <w:color w:val="002060"/>
          <w:sz w:val="22"/>
          <w:szCs w:val="22"/>
        </w:rPr>
      </w:pPr>
      <w:r>
        <w:rPr>
          <w:rFonts w:ascii="Calibri" w:hAnsi="Calibri"/>
          <w:color w:val="002060"/>
          <w:sz w:val="22"/>
          <w:szCs w:val="22"/>
        </w:rPr>
        <w:t xml:space="preserve">De </w:t>
      </w:r>
      <w:r w:rsidRPr="00494F78">
        <w:rPr>
          <w:rFonts w:ascii="Calibri" w:hAnsi="Calibri"/>
          <w:color w:val="002060"/>
          <w:sz w:val="22"/>
          <w:szCs w:val="22"/>
        </w:rPr>
        <w:t xml:space="preserve">Kamer van Klachtbehandeling (KvK) is een per klacht geformeerd onderdeel van de KEV. Zij wordt ingesteld wanneer een ingediende klacht ontvankelijk is verklaard door de KEV en deze niet behandeld wordt langs de verplichte route van de </w:t>
      </w:r>
      <w:proofErr w:type="spellStart"/>
      <w:r w:rsidRPr="00494F78">
        <w:rPr>
          <w:rFonts w:ascii="Calibri" w:hAnsi="Calibri"/>
          <w:color w:val="002060"/>
          <w:sz w:val="22"/>
          <w:szCs w:val="22"/>
        </w:rPr>
        <w:t>Wkkgz</w:t>
      </w:r>
      <w:proofErr w:type="spellEnd"/>
      <w:r>
        <w:rPr>
          <w:rFonts w:ascii="Calibri" w:hAnsi="Calibri"/>
          <w:color w:val="002060"/>
          <w:sz w:val="22"/>
          <w:szCs w:val="22"/>
        </w:rPr>
        <w:t xml:space="preserve"> (zie hiervoor de ethische code). De K</w:t>
      </w:r>
      <w:r w:rsidRPr="00494F78">
        <w:rPr>
          <w:rFonts w:ascii="Calibri" w:hAnsi="Calibri"/>
          <w:color w:val="002060"/>
          <w:sz w:val="22"/>
          <w:szCs w:val="22"/>
        </w:rPr>
        <w:t>vK bestaat uit twee leden van de KEV, die per klacht worden aangewezen, en een onafhankelijke voorzitter</w:t>
      </w:r>
      <w:r>
        <w:rPr>
          <w:rFonts w:ascii="Calibri" w:hAnsi="Calibri"/>
          <w:color w:val="002060"/>
          <w:sz w:val="22"/>
          <w:szCs w:val="22"/>
        </w:rPr>
        <w:t xml:space="preserve">, Ruud van Velthoven. </w:t>
      </w:r>
      <w:r w:rsidRPr="00494F78">
        <w:rPr>
          <w:rFonts w:ascii="Calibri" w:hAnsi="Calibri"/>
          <w:color w:val="002060"/>
          <w:sz w:val="22"/>
          <w:szCs w:val="22"/>
        </w:rPr>
        <w:t xml:space="preserve">Leden van de KEV hebben verschoningsrecht om zitting te nemen in de KvK. In dat geval wijst de KEV andere leden aan, eventueel van buiten de NVAGT (op basis van hun deskundigheid en onafhankelijkheid). </w:t>
      </w:r>
    </w:p>
    <w:p w:rsidR="00072C3E" w:rsidRPr="00494F78" w:rsidRDefault="00072C3E" w:rsidP="00072C3E">
      <w:pPr>
        <w:spacing w:after="0" w:line="276" w:lineRule="auto"/>
        <w:ind w:left="0" w:firstLine="0"/>
        <w:rPr>
          <w:color w:val="002060"/>
        </w:rPr>
      </w:pPr>
      <w:r w:rsidRPr="00494F78">
        <w:rPr>
          <w:color w:val="002060"/>
        </w:rPr>
        <w:t xml:space="preserve"> </w:t>
      </w:r>
    </w:p>
    <w:p w:rsidR="00072C3E" w:rsidRPr="007639D0" w:rsidRDefault="00072C3E" w:rsidP="00072C3E">
      <w:pPr>
        <w:pStyle w:val="Kop1"/>
        <w:rPr>
          <w:color w:val="002060"/>
        </w:rPr>
      </w:pPr>
      <w:bookmarkStart w:id="21" w:name="_Toc4332217"/>
      <w:r w:rsidRPr="007639D0">
        <w:rPr>
          <w:color w:val="002060"/>
        </w:rPr>
        <w:t>Kamer van Beroep</w:t>
      </w:r>
      <w:bookmarkEnd w:id="21"/>
      <w:r w:rsidRPr="007639D0">
        <w:rPr>
          <w:color w:val="002060"/>
        </w:rPr>
        <w:t xml:space="preserve"> </w:t>
      </w:r>
    </w:p>
    <w:p w:rsidR="00072C3E" w:rsidRPr="007639D0" w:rsidRDefault="00072C3E" w:rsidP="00485267">
      <w:pPr>
        <w:numPr>
          <w:ilvl w:val="0"/>
          <w:numId w:val="5"/>
        </w:numPr>
        <w:ind w:hanging="348"/>
        <w:rPr>
          <w:color w:val="002060"/>
        </w:rPr>
      </w:pPr>
      <w:r w:rsidRPr="007639D0">
        <w:rPr>
          <w:color w:val="002060"/>
        </w:rPr>
        <w:t xml:space="preserve">De voorzitter van de Kamer van Beroep is onafhankelijk en heeft geen banden met de NVAGT </w:t>
      </w:r>
    </w:p>
    <w:p w:rsidR="00072C3E" w:rsidRDefault="00072C3E" w:rsidP="00485267">
      <w:pPr>
        <w:numPr>
          <w:ilvl w:val="0"/>
          <w:numId w:val="5"/>
        </w:numPr>
        <w:ind w:hanging="348"/>
        <w:rPr>
          <w:color w:val="002060"/>
        </w:rPr>
      </w:pPr>
      <w:r w:rsidRPr="007639D0">
        <w:rPr>
          <w:color w:val="002060"/>
        </w:rPr>
        <w:t xml:space="preserve">Twee leden: iemand uit Nederland, iemand uit Vlaanderen </w:t>
      </w:r>
    </w:p>
    <w:p w:rsidR="00072C3E" w:rsidRDefault="00072C3E" w:rsidP="00072C3E">
      <w:pPr>
        <w:spacing w:line="276" w:lineRule="auto"/>
        <w:rPr>
          <w:color w:val="002060"/>
        </w:rPr>
      </w:pPr>
    </w:p>
    <w:p w:rsidR="00072C3E" w:rsidRDefault="00072C3E" w:rsidP="00072C3E">
      <w:pPr>
        <w:pStyle w:val="Kop1"/>
        <w:spacing w:line="276" w:lineRule="auto"/>
        <w:rPr>
          <w:color w:val="002060"/>
        </w:rPr>
      </w:pPr>
      <w:bookmarkStart w:id="22" w:name="_Toc4332218"/>
      <w:r>
        <w:rPr>
          <w:color w:val="002060"/>
        </w:rPr>
        <w:t>Visitatie</w:t>
      </w:r>
      <w:bookmarkEnd w:id="22"/>
      <w:r>
        <w:rPr>
          <w:color w:val="002060"/>
        </w:rPr>
        <w:t xml:space="preserve"> </w:t>
      </w:r>
    </w:p>
    <w:p w:rsidR="00072C3E" w:rsidRPr="00440DDE" w:rsidRDefault="00072C3E" w:rsidP="00072C3E">
      <w:pPr>
        <w:rPr>
          <w:color w:val="002060"/>
        </w:rPr>
      </w:pPr>
      <w:r w:rsidRPr="00440DDE">
        <w:rPr>
          <w:color w:val="002060"/>
        </w:rPr>
        <w:t>Het visitatieprotocol binnen de NVAGT is tweeledig:</w:t>
      </w:r>
    </w:p>
    <w:p w:rsidR="00072C3E" w:rsidRPr="00440DDE" w:rsidRDefault="00072C3E" w:rsidP="00485267">
      <w:pPr>
        <w:pStyle w:val="Lijstalinea"/>
        <w:numPr>
          <w:ilvl w:val="0"/>
          <w:numId w:val="28"/>
        </w:numPr>
        <w:rPr>
          <w:color w:val="002060"/>
        </w:rPr>
      </w:pPr>
      <w:r w:rsidRPr="00440DDE">
        <w:rPr>
          <w:color w:val="002060"/>
        </w:rPr>
        <w:t>Visitatie via een bestaande intervisiegroep</w:t>
      </w:r>
    </w:p>
    <w:p w:rsidR="00072C3E" w:rsidRPr="00440DDE" w:rsidRDefault="00072C3E" w:rsidP="00485267">
      <w:pPr>
        <w:pStyle w:val="Lijstalinea"/>
        <w:numPr>
          <w:ilvl w:val="0"/>
          <w:numId w:val="28"/>
        </w:numPr>
        <w:rPr>
          <w:color w:val="002060"/>
        </w:rPr>
      </w:pPr>
      <w:r w:rsidRPr="00440DDE">
        <w:rPr>
          <w:color w:val="002060"/>
        </w:rPr>
        <w:t>Gebruik makend van de NVAGT visitatie-pool (deze is verplicht voor RBCZ-leden, maar alle NVAGT leden kunnen hiervan gebruik maken)</w:t>
      </w:r>
    </w:p>
    <w:p w:rsidR="00072C3E" w:rsidRDefault="00072C3E" w:rsidP="00072C3E"/>
    <w:p w:rsidR="00072C3E" w:rsidRPr="00440DDE" w:rsidRDefault="00072C3E" w:rsidP="00072C3E">
      <w:pPr>
        <w:rPr>
          <w:b/>
          <w:color w:val="002060"/>
          <w:sz w:val="24"/>
          <w:szCs w:val="24"/>
        </w:rPr>
      </w:pPr>
      <w:r w:rsidRPr="00440DDE">
        <w:rPr>
          <w:b/>
          <w:color w:val="002060"/>
          <w:sz w:val="24"/>
          <w:szCs w:val="24"/>
        </w:rPr>
        <w:t xml:space="preserve">Ad a. </w:t>
      </w:r>
      <w:bookmarkStart w:id="23" w:name="_Toc496288539"/>
      <w:r w:rsidRPr="00440DDE">
        <w:rPr>
          <w:b/>
          <w:color w:val="002060"/>
          <w:sz w:val="24"/>
          <w:szCs w:val="24"/>
        </w:rPr>
        <w:t>Visitatie via een bestaande intervisiegroep</w:t>
      </w:r>
    </w:p>
    <w:p w:rsidR="00072C3E" w:rsidRPr="00B14328" w:rsidRDefault="00072C3E" w:rsidP="00072C3E">
      <w:pPr>
        <w:rPr>
          <w:rFonts w:ascii="Verdana" w:hAnsi="Verdana"/>
          <w:b/>
          <w:color w:val="002060"/>
          <w:sz w:val="18"/>
          <w:szCs w:val="18"/>
        </w:rPr>
      </w:pPr>
      <w:r w:rsidRPr="00440DDE">
        <w:rPr>
          <w:color w:val="002060"/>
        </w:rPr>
        <w:t xml:space="preserve">Voor RBCZ-leden is visitatie per 1 januari 2016 verplicht gesteld (zie Visitatieprotocol RBCZ hieronder). Voor overige leden is visitatie niet verplicht. Wanneer men hiertoe wel besluit is het protocol als volgt: de visitatie wordt uitgevoerd door leden van een bestaande intervisiegroep. Dit betekent dat elke intervisiegroep de verantwoordelijkheid heeft om de desbetreffende leden van deze groep te visiteren, wanneer zij een gedeelde of zelfstandige praktijk houden. De visitatie vindt plaats volgens door de NVAGT opgestelde regels, die zijn vastgelegd in het registratieformulier. Alle visitaties die plaatsvinden binnen de intervisiegroep moeten aangemeld worden bij het secretariaat van de NVAGT. Hierbij wordt vastgelegd welk lid van de intervisiegeroep optreedt als visiteur en welk lid gevisiteerd is. De bevindingen worden vastgelegd in het evaluatieformulier met daarin opgenomen een eventueel verbeteradvies. De visiteur bespreekt met de gevisiteerde het evaluatieformulier en stuurt dit naar het secretariaat. Het secretariaat accordeert het evaluatieformulier en registreert de evaluatie in het visitatieregister. Vervolgens wordt een geaccordeerd afschrift opgestuurd naar de gevisiteerde. De gevisiteerde bewaart het evaluatieformulier in zijn praktijk. Zie voor het registratie- en evaluatieformulier visitatie de website. </w:t>
      </w:r>
      <w:r w:rsidRPr="00440DDE">
        <w:rPr>
          <w:rFonts w:ascii="Verdana" w:hAnsi="Verdana"/>
          <w:color w:val="002060"/>
          <w:sz w:val="18"/>
          <w:szCs w:val="18"/>
        </w:rPr>
        <w:t>LET OP: </w:t>
      </w:r>
      <w:r w:rsidRPr="00440DDE">
        <w:rPr>
          <w:rStyle w:val="Zwaar"/>
          <w:rFonts w:ascii="Verdana" w:hAnsi="Verdana"/>
          <w:color w:val="002060"/>
          <w:sz w:val="18"/>
          <w:szCs w:val="18"/>
        </w:rPr>
        <w:t>declaraties voor de visitaties dienen onderling </w:t>
      </w:r>
      <w:r w:rsidRPr="00440DDE">
        <w:rPr>
          <w:rFonts w:ascii="Verdana" w:hAnsi="Verdana"/>
          <w:color w:val="002060"/>
          <w:sz w:val="18"/>
          <w:szCs w:val="18"/>
        </w:rPr>
        <w:t>door de leden geregeld te worden. Dit verloopt </w:t>
      </w:r>
      <w:r w:rsidRPr="00440DDE">
        <w:rPr>
          <w:rStyle w:val="Zwaar"/>
          <w:rFonts w:ascii="Verdana" w:hAnsi="Verdana"/>
          <w:color w:val="002060"/>
          <w:sz w:val="18"/>
          <w:szCs w:val="18"/>
        </w:rPr>
        <w:t>níet via de NVAGT</w:t>
      </w:r>
      <w:r w:rsidRPr="00440DDE">
        <w:rPr>
          <w:rFonts w:ascii="Verdana" w:hAnsi="Verdana"/>
          <w:color w:val="002060"/>
          <w:sz w:val="18"/>
          <w:szCs w:val="18"/>
        </w:rPr>
        <w:t>.</w:t>
      </w:r>
      <w:bookmarkEnd w:id="23"/>
      <w:r w:rsidRPr="00B14328">
        <w:rPr>
          <w:rFonts w:ascii="Verdana" w:hAnsi="Verdana"/>
          <w:b/>
          <w:color w:val="002060"/>
          <w:sz w:val="18"/>
          <w:szCs w:val="18"/>
        </w:rPr>
        <w:t> </w:t>
      </w:r>
    </w:p>
    <w:p w:rsidR="00072C3E" w:rsidRDefault="00072C3E" w:rsidP="00072C3E">
      <w:pPr>
        <w:rPr>
          <w:color w:val="002060"/>
        </w:rPr>
      </w:pPr>
    </w:p>
    <w:p w:rsidR="00072C3E" w:rsidRPr="00D210D3" w:rsidRDefault="00072C3E" w:rsidP="00072C3E">
      <w:pPr>
        <w:pStyle w:val="Kop1"/>
        <w:rPr>
          <w:color w:val="002060"/>
          <w:sz w:val="24"/>
          <w:szCs w:val="24"/>
        </w:rPr>
      </w:pPr>
      <w:bookmarkStart w:id="24" w:name="_Toc4332219"/>
      <w:bookmarkStart w:id="25" w:name="_Toc496288540"/>
      <w:r w:rsidRPr="00D210D3">
        <w:rPr>
          <w:color w:val="002060"/>
          <w:sz w:val="24"/>
          <w:szCs w:val="24"/>
        </w:rPr>
        <w:t>Ad b. NVAGT visitatie</w:t>
      </w:r>
      <w:r>
        <w:rPr>
          <w:color w:val="002060"/>
          <w:sz w:val="24"/>
          <w:szCs w:val="24"/>
        </w:rPr>
        <w:t>-</w:t>
      </w:r>
      <w:r w:rsidRPr="00D210D3">
        <w:rPr>
          <w:color w:val="002060"/>
          <w:sz w:val="24"/>
          <w:szCs w:val="24"/>
        </w:rPr>
        <w:t>pool</w:t>
      </w:r>
      <w:bookmarkEnd w:id="24"/>
      <w:r w:rsidRPr="00D210D3">
        <w:rPr>
          <w:color w:val="002060"/>
          <w:sz w:val="24"/>
          <w:szCs w:val="24"/>
        </w:rPr>
        <w:t xml:space="preserve"> </w:t>
      </w:r>
      <w:bookmarkEnd w:id="25"/>
    </w:p>
    <w:p w:rsidR="00072C3E" w:rsidRPr="00E15D96" w:rsidRDefault="00072C3E" w:rsidP="00072C3E">
      <w:pPr>
        <w:pStyle w:val="Normaalweb"/>
        <w:shd w:val="clear" w:color="auto" w:fill="FFFFFF"/>
        <w:spacing w:before="0" w:beforeAutospacing="0" w:after="0" w:afterAutospacing="0" w:line="276" w:lineRule="auto"/>
        <w:rPr>
          <w:rFonts w:ascii="Calibri" w:hAnsi="Calibri"/>
          <w:color w:val="526990"/>
          <w:sz w:val="22"/>
          <w:szCs w:val="22"/>
        </w:rPr>
      </w:pPr>
      <w:r w:rsidRPr="00E15D96">
        <w:rPr>
          <w:rFonts w:ascii="Calibri" w:hAnsi="Calibri"/>
          <w:color w:val="002060"/>
          <w:sz w:val="22"/>
          <w:szCs w:val="22"/>
        </w:rPr>
        <w:t>Om in aanmerking te komen voor registratie bij de RBCZ in het HBO- of Basisregister</w:t>
      </w:r>
      <w:r>
        <w:rPr>
          <w:rFonts w:ascii="Calibri" w:hAnsi="Calibri"/>
          <w:color w:val="002060"/>
          <w:sz w:val="22"/>
          <w:szCs w:val="22"/>
        </w:rPr>
        <w:t>,</w:t>
      </w:r>
      <w:r w:rsidRPr="00E15D96">
        <w:rPr>
          <w:rFonts w:ascii="Calibri" w:hAnsi="Calibri"/>
          <w:color w:val="002060"/>
          <w:sz w:val="22"/>
          <w:szCs w:val="22"/>
        </w:rPr>
        <w:t xml:space="preserve"> is visitatie </w:t>
      </w:r>
      <w:r>
        <w:rPr>
          <w:rFonts w:ascii="Calibri" w:hAnsi="Calibri"/>
          <w:color w:val="002060"/>
          <w:sz w:val="22"/>
          <w:szCs w:val="22"/>
        </w:rPr>
        <w:t>per</w:t>
      </w:r>
      <w:r w:rsidRPr="00E15D96">
        <w:rPr>
          <w:rFonts w:ascii="Calibri" w:hAnsi="Calibri"/>
          <w:color w:val="002060"/>
          <w:sz w:val="22"/>
          <w:szCs w:val="22"/>
        </w:rPr>
        <w:t xml:space="preserve"> 1 januari 2016 verplicht. Elk lid van de RBCZ dient eenmaal in de 5 jaar gevisiteerd te worden. Dit is </w:t>
      </w:r>
      <w:r w:rsidRPr="00E15D96">
        <w:rPr>
          <w:rFonts w:ascii="Calibri" w:hAnsi="Calibri"/>
          <w:color w:val="002060"/>
          <w:sz w:val="22"/>
          <w:szCs w:val="22"/>
        </w:rPr>
        <w:lastRenderedPageBreak/>
        <w:t xml:space="preserve">afgestemd met </w:t>
      </w:r>
      <w:r>
        <w:rPr>
          <w:rFonts w:ascii="Calibri" w:hAnsi="Calibri"/>
          <w:color w:val="002060"/>
          <w:sz w:val="22"/>
          <w:szCs w:val="22"/>
        </w:rPr>
        <w:t xml:space="preserve">de </w:t>
      </w:r>
      <w:r w:rsidRPr="00E15D96">
        <w:rPr>
          <w:rFonts w:ascii="Calibri" w:hAnsi="Calibri"/>
          <w:color w:val="002060"/>
          <w:sz w:val="22"/>
          <w:szCs w:val="22"/>
        </w:rPr>
        <w:t xml:space="preserve">zorgverzekeraars. Op de NVAGT website vind je het RBCZ </w:t>
      </w:r>
      <w:hyperlink r:id="rId9" w:history="1">
        <w:r w:rsidRPr="00E15D96">
          <w:rPr>
            <w:rStyle w:val="Hyperlink"/>
            <w:rFonts w:ascii="Calibri" w:hAnsi="Calibri"/>
            <w:color w:val="002060"/>
            <w:sz w:val="22"/>
            <w:szCs w:val="22"/>
          </w:rPr>
          <w:t>visitatiebeleid en protocol</w:t>
        </w:r>
      </w:hyperlink>
      <w:r w:rsidRPr="00E15D96">
        <w:rPr>
          <w:rFonts w:ascii="Calibri" w:hAnsi="Calibri"/>
          <w:color w:val="002060"/>
          <w:sz w:val="22"/>
          <w:szCs w:val="22"/>
        </w:rPr>
        <w:t>, de </w:t>
      </w:r>
      <w:hyperlink r:id="rId10" w:history="1">
        <w:r w:rsidRPr="00E15D96">
          <w:rPr>
            <w:rStyle w:val="Hyperlink"/>
            <w:rFonts w:ascii="Calibri" w:hAnsi="Calibri"/>
            <w:color w:val="002060"/>
            <w:sz w:val="22"/>
            <w:szCs w:val="22"/>
          </w:rPr>
          <w:t>vooraf vragenlijst</w:t>
        </w:r>
      </w:hyperlink>
      <w:r w:rsidRPr="00E15D96">
        <w:rPr>
          <w:rFonts w:ascii="Calibri" w:hAnsi="Calibri"/>
          <w:color w:val="002060"/>
          <w:sz w:val="22"/>
          <w:szCs w:val="22"/>
        </w:rPr>
        <w:t xml:space="preserve"> en het format voor het </w:t>
      </w:r>
      <w:hyperlink r:id="rId11" w:history="1">
        <w:r w:rsidRPr="00E15D96">
          <w:rPr>
            <w:rStyle w:val="Hyperlink"/>
            <w:rFonts w:ascii="Calibri" w:hAnsi="Calibri"/>
            <w:color w:val="002060"/>
            <w:sz w:val="22"/>
            <w:szCs w:val="22"/>
          </w:rPr>
          <w:t>visitatieverslag</w:t>
        </w:r>
      </w:hyperlink>
      <w:r w:rsidRPr="00E15D96">
        <w:rPr>
          <w:rFonts w:ascii="Calibri" w:hAnsi="Calibri"/>
          <w:color w:val="002060"/>
          <w:sz w:val="22"/>
          <w:szCs w:val="22"/>
        </w:rPr>
        <w:t>.</w:t>
      </w:r>
      <w:r w:rsidRPr="00E15D96">
        <w:rPr>
          <w:rFonts w:ascii="Calibri" w:hAnsi="Calibri"/>
          <w:color w:val="526990"/>
          <w:sz w:val="22"/>
          <w:szCs w:val="22"/>
        </w:rPr>
        <w:t> </w:t>
      </w:r>
    </w:p>
    <w:p w:rsidR="00072C3E"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sidRPr="00E15D96">
        <w:rPr>
          <w:rFonts w:ascii="Calibri" w:hAnsi="Calibri"/>
          <w:color w:val="002060"/>
          <w:sz w:val="22"/>
          <w:szCs w:val="22"/>
        </w:rPr>
        <w:t xml:space="preserve">Binnen de NVAGT is een eigen pool met </w:t>
      </w:r>
      <w:r>
        <w:rPr>
          <w:rFonts w:ascii="Calibri" w:hAnsi="Calibri"/>
          <w:color w:val="002060"/>
          <w:sz w:val="22"/>
          <w:szCs w:val="22"/>
        </w:rPr>
        <w:t>6</w:t>
      </w:r>
      <w:r w:rsidRPr="00E15D96">
        <w:rPr>
          <w:rFonts w:ascii="Calibri" w:hAnsi="Calibri"/>
          <w:color w:val="002060"/>
          <w:sz w:val="22"/>
          <w:szCs w:val="22"/>
        </w:rPr>
        <w:t xml:space="preserve"> mensen gevormd die visiteren volgens de regels van de </w:t>
      </w:r>
    </w:p>
    <w:p w:rsidR="00072C3E" w:rsidRPr="008615F2"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sidRPr="008615F2">
        <w:rPr>
          <w:rFonts w:ascii="Calibri" w:hAnsi="Calibri"/>
          <w:color w:val="002060"/>
          <w:sz w:val="22"/>
          <w:szCs w:val="22"/>
        </w:rPr>
        <w:t xml:space="preserve">RBCZ. </w:t>
      </w:r>
      <w:r w:rsidRPr="00D210D3">
        <w:rPr>
          <w:rFonts w:ascii="Calibri" w:hAnsi="Calibri"/>
          <w:i/>
          <w:color w:val="002060"/>
          <w:sz w:val="22"/>
          <w:szCs w:val="22"/>
        </w:rPr>
        <w:t>Ook niet RBCZ leden kunnen gebruik maken van de diensten van de visiteurs</w:t>
      </w:r>
      <w:r w:rsidRPr="008615F2">
        <w:rPr>
          <w:rFonts w:ascii="Calibri" w:hAnsi="Calibri"/>
          <w:color w:val="002060"/>
          <w:sz w:val="22"/>
          <w:szCs w:val="22"/>
        </w:rPr>
        <w:t xml:space="preserve">. Voor hen is het </w:t>
      </w:r>
    </w:p>
    <w:p w:rsidR="00072C3E"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Pr>
          <w:rFonts w:ascii="Calibri" w:hAnsi="Calibri"/>
          <w:color w:val="002060"/>
          <w:sz w:val="22"/>
          <w:szCs w:val="22"/>
        </w:rPr>
        <w:t xml:space="preserve">echter niet verplicht. De kosten bedragen </w:t>
      </w:r>
      <w:r w:rsidRPr="00E15D96">
        <w:rPr>
          <w:rFonts w:ascii="Calibri" w:hAnsi="Calibri"/>
          <w:color w:val="002060"/>
          <w:sz w:val="22"/>
          <w:szCs w:val="22"/>
        </w:rPr>
        <w:t xml:space="preserve">€ 150,-- </w:t>
      </w:r>
      <w:r>
        <w:rPr>
          <w:rFonts w:ascii="Calibri" w:hAnsi="Calibri"/>
          <w:color w:val="002060"/>
          <w:sz w:val="22"/>
          <w:szCs w:val="22"/>
        </w:rPr>
        <w:t xml:space="preserve">per visitatie. </w:t>
      </w:r>
    </w:p>
    <w:p w:rsidR="00072C3E"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Pr>
          <w:rFonts w:ascii="Calibri" w:hAnsi="Calibri"/>
          <w:color w:val="002060"/>
          <w:sz w:val="22"/>
          <w:szCs w:val="22"/>
        </w:rPr>
        <w:t xml:space="preserve">Per </w:t>
      </w:r>
      <w:r w:rsidRPr="00E15D96">
        <w:rPr>
          <w:rFonts w:ascii="Calibri" w:hAnsi="Calibri"/>
          <w:color w:val="002060"/>
          <w:sz w:val="22"/>
          <w:szCs w:val="22"/>
        </w:rPr>
        <w:t xml:space="preserve">1 januari 2017 </w:t>
      </w:r>
      <w:r>
        <w:rPr>
          <w:rFonts w:ascii="Calibri" w:hAnsi="Calibri"/>
          <w:color w:val="002060"/>
          <w:sz w:val="22"/>
          <w:szCs w:val="22"/>
        </w:rPr>
        <w:t xml:space="preserve">is voor de visitatiepool </w:t>
      </w:r>
      <w:r w:rsidRPr="00E15D96">
        <w:rPr>
          <w:rFonts w:ascii="Calibri" w:hAnsi="Calibri"/>
          <w:color w:val="002060"/>
          <w:sz w:val="22"/>
          <w:szCs w:val="22"/>
        </w:rPr>
        <w:t xml:space="preserve">een budget vastgesteld van € 600,-- / jaar </w:t>
      </w:r>
      <w:r>
        <w:rPr>
          <w:rFonts w:ascii="Calibri" w:hAnsi="Calibri"/>
          <w:color w:val="002060"/>
          <w:sz w:val="22"/>
          <w:szCs w:val="22"/>
        </w:rPr>
        <w:t xml:space="preserve">incl. reiskosten </w:t>
      </w:r>
    </w:p>
    <w:p w:rsidR="00072C3E"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Pr>
          <w:rFonts w:ascii="Calibri" w:hAnsi="Calibri"/>
          <w:color w:val="002060"/>
          <w:sz w:val="22"/>
          <w:szCs w:val="22"/>
        </w:rPr>
        <w:t>voo</w:t>
      </w:r>
      <w:r w:rsidRPr="00E15D96">
        <w:rPr>
          <w:rFonts w:ascii="Calibri" w:hAnsi="Calibri"/>
          <w:color w:val="002060"/>
          <w:sz w:val="22"/>
          <w:szCs w:val="22"/>
        </w:rPr>
        <w:t xml:space="preserve">r </w:t>
      </w:r>
      <w:r>
        <w:rPr>
          <w:rFonts w:ascii="Calibri" w:hAnsi="Calibri"/>
          <w:color w:val="002060"/>
          <w:sz w:val="22"/>
          <w:szCs w:val="22"/>
        </w:rPr>
        <w:t xml:space="preserve">de training </w:t>
      </w:r>
      <w:r w:rsidRPr="00E15D96">
        <w:rPr>
          <w:rFonts w:ascii="Calibri" w:hAnsi="Calibri"/>
          <w:color w:val="002060"/>
          <w:sz w:val="22"/>
          <w:szCs w:val="22"/>
        </w:rPr>
        <w:t xml:space="preserve">van nieuwe visiteurs. </w:t>
      </w:r>
    </w:p>
    <w:p w:rsidR="00072C3E"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Pr>
          <w:rFonts w:ascii="Calibri" w:hAnsi="Calibri"/>
          <w:color w:val="002060"/>
          <w:sz w:val="22"/>
          <w:szCs w:val="22"/>
        </w:rPr>
        <w:t>E</w:t>
      </w:r>
      <w:r w:rsidRPr="00E15D96">
        <w:rPr>
          <w:rFonts w:ascii="Calibri" w:hAnsi="Calibri"/>
          <w:color w:val="002060"/>
          <w:sz w:val="22"/>
          <w:szCs w:val="22"/>
        </w:rPr>
        <w:t>en visiteur verb</w:t>
      </w:r>
      <w:r>
        <w:rPr>
          <w:rFonts w:ascii="Calibri" w:hAnsi="Calibri"/>
          <w:color w:val="002060"/>
          <w:sz w:val="22"/>
          <w:szCs w:val="22"/>
        </w:rPr>
        <w:t xml:space="preserve">indt zich voor minimaal 3 jaar, stapt hij of zij eerder uit de groep, dan bestaat de </w:t>
      </w:r>
    </w:p>
    <w:p w:rsidR="00072C3E" w:rsidRPr="00E15D96" w:rsidRDefault="00072C3E" w:rsidP="00072C3E">
      <w:pPr>
        <w:pStyle w:val="ox-d4a4ed557a-msonormal"/>
        <w:shd w:val="clear" w:color="auto" w:fill="FFFFFF"/>
        <w:spacing w:before="0" w:beforeAutospacing="0" w:after="0" w:afterAutospacing="0" w:line="276" w:lineRule="auto"/>
        <w:ind w:left="705" w:hanging="705"/>
        <w:rPr>
          <w:rFonts w:ascii="Calibri" w:hAnsi="Calibri"/>
          <w:color w:val="002060"/>
          <w:sz w:val="22"/>
          <w:szCs w:val="22"/>
        </w:rPr>
      </w:pPr>
      <w:r>
        <w:rPr>
          <w:rFonts w:ascii="Calibri" w:hAnsi="Calibri"/>
          <w:color w:val="002060"/>
          <w:sz w:val="22"/>
          <w:szCs w:val="22"/>
        </w:rPr>
        <w:t xml:space="preserve">verplichting om de kosten van de training naar rato terug te betalen. </w:t>
      </w:r>
    </w:p>
    <w:p w:rsidR="00072C3E" w:rsidRDefault="00072C3E" w:rsidP="00072C3E">
      <w:pPr>
        <w:spacing w:after="0" w:line="276" w:lineRule="auto"/>
        <w:rPr>
          <w:color w:val="002060"/>
        </w:rPr>
      </w:pPr>
      <w:r>
        <w:rPr>
          <w:color w:val="002060"/>
        </w:rPr>
        <w:t xml:space="preserve">De procedure: </w:t>
      </w:r>
    </w:p>
    <w:p w:rsidR="00072C3E" w:rsidRDefault="00072C3E" w:rsidP="00485267">
      <w:pPr>
        <w:pStyle w:val="Lijstalinea"/>
        <w:numPr>
          <w:ilvl w:val="0"/>
          <w:numId w:val="26"/>
        </w:numPr>
        <w:spacing w:after="0" w:line="276" w:lineRule="auto"/>
        <w:rPr>
          <w:color w:val="002060"/>
        </w:rPr>
      </w:pPr>
      <w:r>
        <w:rPr>
          <w:color w:val="002060"/>
        </w:rPr>
        <w:t>De visiteur meldt een visitatie bij het secretariaat</w:t>
      </w:r>
    </w:p>
    <w:p w:rsidR="00072C3E" w:rsidRDefault="00072C3E" w:rsidP="00485267">
      <w:pPr>
        <w:pStyle w:val="Lijstalinea"/>
        <w:numPr>
          <w:ilvl w:val="0"/>
          <w:numId w:val="26"/>
        </w:numPr>
        <w:spacing w:after="0" w:line="276" w:lineRule="auto"/>
        <w:rPr>
          <w:color w:val="002060"/>
        </w:rPr>
      </w:pPr>
      <w:r>
        <w:rPr>
          <w:color w:val="002060"/>
        </w:rPr>
        <w:t>Het secretariaat factureert de visitatie bij de betreffende therapeut</w:t>
      </w:r>
    </w:p>
    <w:p w:rsidR="00072C3E" w:rsidRDefault="00072C3E" w:rsidP="00485267">
      <w:pPr>
        <w:pStyle w:val="Lijstalinea"/>
        <w:numPr>
          <w:ilvl w:val="0"/>
          <w:numId w:val="26"/>
        </w:numPr>
        <w:spacing w:after="0" w:line="276" w:lineRule="auto"/>
        <w:rPr>
          <w:color w:val="002060"/>
        </w:rPr>
      </w:pPr>
      <w:r>
        <w:rPr>
          <w:color w:val="002060"/>
        </w:rPr>
        <w:t>De gevisiteerde therapeut betaalt de factuur aan de NVAGT</w:t>
      </w:r>
    </w:p>
    <w:p w:rsidR="00072C3E" w:rsidRDefault="00072C3E" w:rsidP="00485267">
      <w:pPr>
        <w:pStyle w:val="Lijstalinea"/>
        <w:numPr>
          <w:ilvl w:val="0"/>
          <w:numId w:val="26"/>
        </w:numPr>
        <w:spacing w:after="0" w:line="276" w:lineRule="auto"/>
        <w:rPr>
          <w:color w:val="002060"/>
        </w:rPr>
      </w:pPr>
      <w:r>
        <w:rPr>
          <w:color w:val="002060"/>
        </w:rPr>
        <w:t>De visiteur declareert de visitatie middels het NVAGT declaratieformulier bij de NVAGT</w:t>
      </w:r>
    </w:p>
    <w:p w:rsidR="00072C3E" w:rsidRDefault="00072C3E" w:rsidP="00485267">
      <w:pPr>
        <w:pStyle w:val="Lijstalinea"/>
        <w:numPr>
          <w:ilvl w:val="0"/>
          <w:numId w:val="26"/>
        </w:numPr>
        <w:spacing w:after="0" w:line="276" w:lineRule="auto"/>
        <w:rPr>
          <w:color w:val="002060"/>
        </w:rPr>
      </w:pPr>
      <w:r>
        <w:rPr>
          <w:color w:val="002060"/>
        </w:rPr>
        <w:t>De NVAGT betaalt de declaratie aan de visiteur</w:t>
      </w:r>
    </w:p>
    <w:p w:rsidR="00072C3E" w:rsidRPr="00BF524F" w:rsidRDefault="00072C3E" w:rsidP="00485267">
      <w:pPr>
        <w:pStyle w:val="Lijstalinea"/>
        <w:numPr>
          <w:ilvl w:val="0"/>
          <w:numId w:val="26"/>
        </w:numPr>
        <w:spacing w:after="0" w:line="276" w:lineRule="auto"/>
        <w:rPr>
          <w:color w:val="002060"/>
        </w:rPr>
      </w:pPr>
      <w:r w:rsidRPr="00BF524F">
        <w:rPr>
          <w:color w:val="002060"/>
        </w:rPr>
        <w:t xml:space="preserve">Late betaling door de gevisiteerde wordt opgepakt door het secretariaat en staat los van de uitbetaling van de declaratie van de visiteur. </w:t>
      </w:r>
    </w:p>
    <w:p w:rsidR="00072C3E" w:rsidRDefault="00072C3E" w:rsidP="00072C3E">
      <w:pPr>
        <w:spacing w:after="0" w:line="276" w:lineRule="auto"/>
        <w:rPr>
          <w:color w:val="002060"/>
        </w:rPr>
      </w:pPr>
      <w:r>
        <w:rPr>
          <w:color w:val="002060"/>
        </w:rPr>
        <w:t xml:space="preserve">De visitatiegroep maakt een (kwartaal-/jaar-) rapportage voor de RBCZ die door de voorzitter van de NVAGT wordt getekend en verzonden. </w:t>
      </w:r>
    </w:p>
    <w:p w:rsidR="00072C3E" w:rsidRDefault="00072C3E" w:rsidP="00072C3E">
      <w:pPr>
        <w:spacing w:after="0" w:line="276" w:lineRule="auto"/>
        <w:rPr>
          <w:color w:val="002060"/>
        </w:rPr>
      </w:pPr>
      <w:r>
        <w:rPr>
          <w:color w:val="002060"/>
        </w:rPr>
        <w:t>I</w:t>
      </w:r>
      <w:r w:rsidRPr="00904208">
        <w:rPr>
          <w:color w:val="002060"/>
        </w:rPr>
        <w:t>ndien de visiteurs constateren dat gevisiteerde niet voldoet aan de afspraken</w:t>
      </w:r>
      <w:r>
        <w:rPr>
          <w:color w:val="002060"/>
        </w:rPr>
        <w:t>,</w:t>
      </w:r>
      <w:r w:rsidRPr="00904208">
        <w:rPr>
          <w:color w:val="002060"/>
        </w:rPr>
        <w:t xml:space="preserve"> dan worden er verbeteracties afgesproken. Tot die tijd zal er geen verklaring van een voldoende visitatie worden afgegeven. Dit zal voor NVAGT-RBCZ leden ook in de meldingslijsten naar de RBCZ vermeld worden, wat gevolgen kan hebben voor de registratie bij de RBCZ. In NVAGT-verband geven wij daar geen vervolg aan. Dat is aan de RBCZ.</w:t>
      </w:r>
    </w:p>
    <w:p w:rsidR="00072C3E" w:rsidRPr="007639D0" w:rsidRDefault="00072C3E" w:rsidP="00072C3E">
      <w:pPr>
        <w:rPr>
          <w:color w:val="002060"/>
        </w:rPr>
      </w:pPr>
    </w:p>
    <w:p w:rsidR="00072C3E" w:rsidRDefault="00072C3E" w:rsidP="00072C3E">
      <w:pPr>
        <w:pStyle w:val="Kop1"/>
        <w:rPr>
          <w:color w:val="002060"/>
        </w:rPr>
      </w:pPr>
      <w:bookmarkStart w:id="26" w:name="_Toc4332220"/>
      <w:r>
        <w:rPr>
          <w:color w:val="002060"/>
        </w:rPr>
        <w:t>Congres</w:t>
      </w:r>
      <w:bookmarkEnd w:id="26"/>
    </w:p>
    <w:p w:rsidR="00072C3E" w:rsidRPr="007639D0" w:rsidRDefault="00072C3E" w:rsidP="00485267">
      <w:pPr>
        <w:numPr>
          <w:ilvl w:val="0"/>
          <w:numId w:val="27"/>
        </w:numPr>
        <w:rPr>
          <w:color w:val="002060"/>
        </w:rPr>
      </w:pPr>
      <w:r w:rsidRPr="007639D0">
        <w:rPr>
          <w:color w:val="002060"/>
        </w:rPr>
        <w:t xml:space="preserve">Met regelmaat organiseert de NVAGT een congres, bij voorkeur niet in de jaren dat er ook een EAGT-congres is. </w:t>
      </w:r>
    </w:p>
    <w:p w:rsidR="00072C3E" w:rsidRPr="007639D0" w:rsidRDefault="00072C3E" w:rsidP="00485267">
      <w:pPr>
        <w:numPr>
          <w:ilvl w:val="0"/>
          <w:numId w:val="27"/>
        </w:numPr>
        <w:rPr>
          <w:color w:val="002060"/>
        </w:rPr>
      </w:pPr>
      <w:r w:rsidRPr="007639D0">
        <w:rPr>
          <w:color w:val="002060"/>
        </w:rPr>
        <w:t xml:space="preserve">In opdracht van het bestuur wordt een congrescommissie ingesteld. </w:t>
      </w:r>
    </w:p>
    <w:p w:rsidR="00072C3E" w:rsidRDefault="00072C3E" w:rsidP="00485267">
      <w:pPr>
        <w:numPr>
          <w:ilvl w:val="0"/>
          <w:numId w:val="27"/>
        </w:numPr>
        <w:rPr>
          <w:color w:val="002060"/>
        </w:rPr>
      </w:pPr>
      <w:r w:rsidRPr="007639D0">
        <w:rPr>
          <w:color w:val="002060"/>
        </w:rPr>
        <w:t xml:space="preserve">De congrescommissie krijgt ondersteuning door het verenigingskantoor of door eigen secretariaat, bekostigd uit de congresinkomsten. </w:t>
      </w:r>
    </w:p>
    <w:p w:rsidR="00072C3E" w:rsidRDefault="00072C3E" w:rsidP="00485267">
      <w:pPr>
        <w:numPr>
          <w:ilvl w:val="0"/>
          <w:numId w:val="27"/>
        </w:numPr>
        <w:spacing w:after="0" w:line="259" w:lineRule="auto"/>
        <w:rPr>
          <w:color w:val="002060"/>
        </w:rPr>
      </w:pPr>
      <w:r w:rsidRPr="0065028D">
        <w:rPr>
          <w:color w:val="002060"/>
        </w:rPr>
        <w:t>De begroting van het congres en de doelstelling worden door het bestuur goedgekeurd en</w:t>
      </w:r>
      <w:r>
        <w:rPr>
          <w:color w:val="002060"/>
        </w:rPr>
        <w:t xml:space="preserve"> overeenkomsten worden door het bestuur aangegaan als vertegenwoordiger van de rechtspersoon. </w:t>
      </w:r>
    </w:p>
    <w:p w:rsidR="00072C3E" w:rsidRPr="0065028D" w:rsidRDefault="00072C3E" w:rsidP="00072C3E">
      <w:pPr>
        <w:spacing w:after="0" w:line="259" w:lineRule="auto"/>
        <w:rPr>
          <w:color w:val="002060"/>
        </w:rPr>
      </w:pPr>
    </w:p>
    <w:p w:rsidR="00072C3E" w:rsidRPr="007639D0" w:rsidRDefault="00072C3E" w:rsidP="00072C3E">
      <w:pPr>
        <w:pStyle w:val="Kop1"/>
        <w:rPr>
          <w:color w:val="002060"/>
        </w:rPr>
      </w:pPr>
      <w:bookmarkStart w:id="27" w:name="_Toc4332221"/>
      <w:r w:rsidRPr="007639D0">
        <w:rPr>
          <w:color w:val="002060"/>
        </w:rPr>
        <w:t>Verenigingskantoor</w:t>
      </w:r>
      <w:bookmarkEnd w:id="27"/>
      <w:r w:rsidRPr="007639D0">
        <w:rPr>
          <w:color w:val="002060"/>
        </w:rPr>
        <w:t xml:space="preserve"> </w:t>
      </w:r>
    </w:p>
    <w:p w:rsidR="00072C3E" w:rsidRPr="007639D0" w:rsidRDefault="00072C3E" w:rsidP="00485267">
      <w:pPr>
        <w:numPr>
          <w:ilvl w:val="0"/>
          <w:numId w:val="6"/>
        </w:numPr>
        <w:ind w:hanging="360"/>
        <w:rPr>
          <w:color w:val="002060"/>
        </w:rPr>
      </w:pPr>
      <w:r w:rsidRPr="007639D0">
        <w:rPr>
          <w:color w:val="002060"/>
        </w:rPr>
        <w:t>De taken en bevoegdheden (taakomschrijvingen) en beloning van de medewerkers van het veren</w:t>
      </w:r>
      <w:r>
        <w:rPr>
          <w:color w:val="002060"/>
        </w:rPr>
        <w:t>i</w:t>
      </w:r>
      <w:r w:rsidRPr="007639D0">
        <w:rPr>
          <w:color w:val="002060"/>
        </w:rPr>
        <w:t xml:space="preserve">gingskantoor worden door het bestuur vastgesteld. De taken naar kern- en werkgroepen worden door het bestuur geïnventariseerd. Hierbij is gewenst dat de medewerkers een onafhankelijke positie hebben t.o.v. alle leden en geledingen van de vereniging. </w:t>
      </w:r>
    </w:p>
    <w:p w:rsidR="00072C3E" w:rsidRDefault="00072C3E" w:rsidP="00485267">
      <w:pPr>
        <w:numPr>
          <w:ilvl w:val="0"/>
          <w:numId w:val="6"/>
        </w:numPr>
        <w:ind w:hanging="360"/>
        <w:rPr>
          <w:color w:val="002060"/>
        </w:rPr>
      </w:pPr>
      <w:r w:rsidRPr="007639D0">
        <w:rPr>
          <w:color w:val="002060"/>
        </w:rPr>
        <w:t>In het zgn. kantoorhandboek worden alle werkprocedures omschreven zodat bij ziekte of vacatures de werkzaamhed</w:t>
      </w:r>
      <w:r>
        <w:rPr>
          <w:color w:val="002060"/>
        </w:rPr>
        <w:t>en gecontinueerd kunnen worden.</w:t>
      </w:r>
    </w:p>
    <w:p w:rsidR="00072C3E" w:rsidRDefault="00072C3E" w:rsidP="00485267">
      <w:pPr>
        <w:numPr>
          <w:ilvl w:val="0"/>
          <w:numId w:val="6"/>
        </w:numPr>
        <w:ind w:hanging="360"/>
        <w:rPr>
          <w:color w:val="002060"/>
        </w:rPr>
      </w:pPr>
      <w:r w:rsidRPr="0065028D">
        <w:rPr>
          <w:color w:val="002060"/>
        </w:rPr>
        <w:t xml:space="preserve">Directe aansturing van de kantoormedewerkers gebeurt door twee leden van het dagelijks bestuur. Deze twee bestuursleden leden houden jaarlijks functioneringsgesprekken, welke verslagen in het personeelsdossier worden vastgelegd.   </w:t>
      </w:r>
    </w:p>
    <w:p w:rsidR="00072C3E" w:rsidRDefault="00072C3E" w:rsidP="00072C3E">
      <w:pPr>
        <w:rPr>
          <w:color w:val="002060"/>
        </w:rPr>
      </w:pPr>
    </w:p>
    <w:p w:rsidR="00072C3E" w:rsidRDefault="00072C3E" w:rsidP="00072C3E">
      <w:pPr>
        <w:pStyle w:val="Kop1"/>
        <w:ind w:left="0" w:firstLine="0"/>
        <w:rPr>
          <w:color w:val="002060"/>
        </w:rPr>
      </w:pPr>
      <w:bookmarkStart w:id="28" w:name="_Toc4332222"/>
      <w:r w:rsidRPr="007639D0">
        <w:rPr>
          <w:color w:val="002060"/>
        </w:rPr>
        <w:lastRenderedPageBreak/>
        <w:t>EAGT</w:t>
      </w:r>
      <w:bookmarkEnd w:id="28"/>
      <w:r w:rsidRPr="007639D0">
        <w:rPr>
          <w:color w:val="002060"/>
        </w:rPr>
        <w:t xml:space="preserve"> </w:t>
      </w:r>
    </w:p>
    <w:p w:rsidR="00072C3E" w:rsidRPr="007639D0" w:rsidRDefault="00072C3E" w:rsidP="00485267">
      <w:pPr>
        <w:numPr>
          <w:ilvl w:val="0"/>
          <w:numId w:val="7"/>
        </w:numPr>
        <w:ind w:hanging="360"/>
        <w:rPr>
          <w:color w:val="002060"/>
        </w:rPr>
      </w:pPr>
      <w:r w:rsidRPr="007639D0">
        <w:rPr>
          <w:color w:val="002060"/>
        </w:rPr>
        <w:t xml:space="preserve">NVAGT is als NOGT geaccrediteerd door de EAGT voor de duur van vijf jaar volgens de regels van de EAGT. </w:t>
      </w:r>
    </w:p>
    <w:p w:rsidR="00072C3E" w:rsidRDefault="00072C3E" w:rsidP="00485267">
      <w:pPr>
        <w:numPr>
          <w:ilvl w:val="0"/>
          <w:numId w:val="7"/>
        </w:numPr>
        <w:ind w:hanging="360"/>
        <w:rPr>
          <w:color w:val="002060"/>
        </w:rPr>
      </w:pPr>
      <w:r w:rsidRPr="007639D0">
        <w:rPr>
          <w:color w:val="002060"/>
        </w:rPr>
        <w:t>De NVAGT is vertegenwoordigd in de General Board door een lid uit het DB (Dagelijks Bestuur) namens Nederland</w:t>
      </w:r>
      <w:r>
        <w:rPr>
          <w:color w:val="002060"/>
        </w:rPr>
        <w:t>. België wordt 1 x per jaar vertegenwoordigd door een lid uit het DB afgewisseld met de Waalse collega’s</w:t>
      </w:r>
      <w:r w:rsidRPr="007639D0">
        <w:rPr>
          <w:color w:val="002060"/>
        </w:rPr>
        <w:t xml:space="preserve">. </w:t>
      </w:r>
    </w:p>
    <w:p w:rsidR="00072C3E" w:rsidRDefault="00072C3E" w:rsidP="00485267">
      <w:pPr>
        <w:numPr>
          <w:ilvl w:val="0"/>
          <w:numId w:val="7"/>
        </w:numPr>
        <w:spacing w:after="0"/>
        <w:ind w:hanging="360"/>
        <w:rPr>
          <w:color w:val="002060"/>
        </w:rPr>
      </w:pPr>
      <w:r>
        <w:rPr>
          <w:color w:val="002060"/>
        </w:rPr>
        <w:t>De NVAGT heeft met de EAGT een joint-</w:t>
      </w:r>
      <w:proofErr w:type="spellStart"/>
      <w:r>
        <w:rPr>
          <w:color w:val="002060"/>
        </w:rPr>
        <w:t>membership</w:t>
      </w:r>
      <w:proofErr w:type="spellEnd"/>
      <w:r>
        <w:rPr>
          <w:color w:val="002060"/>
        </w:rPr>
        <w:t xml:space="preserve">, dit wil zeggen dat haar gecertificeerde </w:t>
      </w:r>
      <w:proofErr w:type="spellStart"/>
      <w:r>
        <w:rPr>
          <w:color w:val="002060"/>
        </w:rPr>
        <w:t>gestalttherapeuten</w:t>
      </w:r>
      <w:proofErr w:type="spellEnd"/>
      <w:r>
        <w:rPr>
          <w:color w:val="002060"/>
        </w:rPr>
        <w:t xml:space="preserve"> automatisch full member zijn van de EAGT. Ook voor studentleden is sinds 2017 een joint-</w:t>
      </w:r>
      <w:proofErr w:type="spellStart"/>
      <w:r>
        <w:rPr>
          <w:color w:val="002060"/>
        </w:rPr>
        <w:t>membership</w:t>
      </w:r>
      <w:proofErr w:type="spellEnd"/>
      <w:r>
        <w:rPr>
          <w:color w:val="002060"/>
        </w:rPr>
        <w:t xml:space="preserve"> ingevoerd. Studenten die lid worden van de NVAGT zijn automatisch ook </w:t>
      </w:r>
      <w:proofErr w:type="spellStart"/>
      <w:r>
        <w:rPr>
          <w:color w:val="002060"/>
        </w:rPr>
        <w:t>studentlid</w:t>
      </w:r>
      <w:proofErr w:type="spellEnd"/>
      <w:r>
        <w:rPr>
          <w:color w:val="002060"/>
        </w:rPr>
        <w:t xml:space="preserve"> van de EAGT. De </w:t>
      </w:r>
      <w:proofErr w:type="spellStart"/>
      <w:r>
        <w:rPr>
          <w:color w:val="002060"/>
        </w:rPr>
        <w:t>gestaltprofessionals</w:t>
      </w:r>
      <w:proofErr w:type="spellEnd"/>
      <w:r>
        <w:rPr>
          <w:color w:val="002060"/>
        </w:rPr>
        <w:t xml:space="preserve"> kunnen op verzoek mee in het joint-</w:t>
      </w:r>
      <w:proofErr w:type="spellStart"/>
      <w:r>
        <w:rPr>
          <w:color w:val="002060"/>
        </w:rPr>
        <w:t>membership</w:t>
      </w:r>
      <w:proofErr w:type="spellEnd"/>
      <w:r>
        <w:rPr>
          <w:color w:val="002060"/>
        </w:rPr>
        <w:t xml:space="preserve"> als </w:t>
      </w:r>
      <w:proofErr w:type="spellStart"/>
      <w:r>
        <w:rPr>
          <w:color w:val="002060"/>
        </w:rPr>
        <w:t>associate</w:t>
      </w:r>
      <w:proofErr w:type="spellEnd"/>
      <w:r>
        <w:rPr>
          <w:color w:val="002060"/>
        </w:rPr>
        <w:t xml:space="preserve"> member. </w:t>
      </w:r>
    </w:p>
    <w:p w:rsidR="00072C3E" w:rsidRDefault="00072C3E" w:rsidP="00485267">
      <w:pPr>
        <w:numPr>
          <w:ilvl w:val="0"/>
          <w:numId w:val="7"/>
        </w:numPr>
        <w:ind w:hanging="360"/>
        <w:rPr>
          <w:color w:val="002060"/>
        </w:rPr>
      </w:pPr>
      <w:r>
        <w:rPr>
          <w:color w:val="002060"/>
        </w:rPr>
        <w:t>In het j</w:t>
      </w:r>
      <w:r w:rsidRPr="007639D0">
        <w:rPr>
          <w:color w:val="002060"/>
        </w:rPr>
        <w:t xml:space="preserve">oint </w:t>
      </w:r>
      <w:proofErr w:type="spellStart"/>
      <w:r w:rsidRPr="007639D0">
        <w:rPr>
          <w:color w:val="002060"/>
        </w:rPr>
        <w:t>membership</w:t>
      </w:r>
      <w:proofErr w:type="spellEnd"/>
      <w:r>
        <w:rPr>
          <w:color w:val="002060"/>
        </w:rPr>
        <w:t xml:space="preserve"> volgt de </w:t>
      </w:r>
      <w:r w:rsidRPr="007639D0">
        <w:rPr>
          <w:color w:val="002060"/>
        </w:rPr>
        <w:t>NVAGT de EAGT-eisen, waarbij de zwaardere NVAGT-eisen, de vergoedingen en de informatiestroom worden vastgelegd in een contract. Dit contract is drie jaar geldig.</w:t>
      </w:r>
    </w:p>
    <w:p w:rsidR="00072C3E" w:rsidRPr="007639D0"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p>
    <w:p w:rsidR="00072C3E" w:rsidRDefault="00072C3E" w:rsidP="00072C3E">
      <w:pPr>
        <w:rPr>
          <w:color w:val="002060"/>
        </w:rPr>
      </w:pPr>
      <w:r>
        <w:rPr>
          <w:color w:val="002060"/>
        </w:rPr>
        <w:br/>
      </w:r>
    </w:p>
    <w:p w:rsidR="00072C3E" w:rsidRDefault="00072C3E" w:rsidP="00072C3E">
      <w:pPr>
        <w:rPr>
          <w:color w:val="002060"/>
        </w:rPr>
      </w:pPr>
      <w:r>
        <w:rPr>
          <w:color w:val="002060"/>
        </w:rPr>
        <w:br/>
      </w:r>
    </w:p>
    <w:p w:rsidR="00072C3E" w:rsidRDefault="00072C3E" w:rsidP="00072C3E">
      <w:pPr>
        <w:rPr>
          <w:color w:val="002060"/>
        </w:rPr>
      </w:pPr>
    </w:p>
    <w:p w:rsidR="00F23263" w:rsidRDefault="00F23263" w:rsidP="00072C3E">
      <w:pPr>
        <w:pStyle w:val="Kop1"/>
        <w:rPr>
          <w:color w:val="002060"/>
        </w:rPr>
      </w:pPr>
      <w:bookmarkStart w:id="29" w:name="_Toc4332223"/>
    </w:p>
    <w:p w:rsidR="00072C3E" w:rsidRPr="007639D0" w:rsidRDefault="00072C3E" w:rsidP="00072C3E">
      <w:pPr>
        <w:pStyle w:val="Kop1"/>
        <w:rPr>
          <w:color w:val="002060"/>
        </w:rPr>
      </w:pPr>
      <w:r>
        <w:rPr>
          <w:color w:val="002060"/>
        </w:rPr>
        <w:t xml:space="preserve">Rooster van aftreden </w:t>
      </w:r>
      <w:r w:rsidRPr="007639D0">
        <w:rPr>
          <w:color w:val="002060"/>
        </w:rPr>
        <w:t>(datum vastgesteld ALV 201</w:t>
      </w:r>
      <w:r w:rsidR="00C838F9">
        <w:rPr>
          <w:color w:val="002060"/>
        </w:rPr>
        <w:t>9</w:t>
      </w:r>
      <w:r w:rsidRPr="007639D0">
        <w:rPr>
          <w:color w:val="002060"/>
        </w:rPr>
        <w:t>)</w:t>
      </w:r>
      <w:bookmarkEnd w:id="29"/>
    </w:p>
    <w:p w:rsidR="00072C3E" w:rsidRPr="007639D0" w:rsidRDefault="00072C3E" w:rsidP="00072C3E">
      <w:pPr>
        <w:spacing w:after="0" w:line="259" w:lineRule="auto"/>
        <w:ind w:left="0" w:firstLine="0"/>
        <w:rPr>
          <w:color w:val="002060"/>
        </w:rPr>
      </w:pPr>
    </w:p>
    <w:p w:rsidR="00072C3E" w:rsidRPr="007639D0" w:rsidRDefault="00072C3E" w:rsidP="00485267">
      <w:pPr>
        <w:pStyle w:val="Kop3"/>
        <w:numPr>
          <w:ilvl w:val="0"/>
          <w:numId w:val="9"/>
        </w:numPr>
        <w:rPr>
          <w:color w:val="002060"/>
        </w:rPr>
      </w:pPr>
      <w:bookmarkStart w:id="30" w:name="_Toc437770575"/>
      <w:bookmarkStart w:id="31" w:name="_Toc4332224"/>
      <w:r w:rsidRPr="007639D0">
        <w:rPr>
          <w:color w:val="002060"/>
        </w:rPr>
        <w:t>Bestuur:</w:t>
      </w:r>
      <w:bookmarkEnd w:id="30"/>
      <w:bookmarkEnd w:id="31"/>
      <w:r w:rsidRPr="007639D0">
        <w:rPr>
          <w:color w:val="002060"/>
        </w:rPr>
        <w:t xml:space="preserve"> </w:t>
      </w:r>
    </w:p>
    <w:p w:rsidR="00072C3E" w:rsidRPr="007639D0" w:rsidRDefault="00072C3E" w:rsidP="00072C3E">
      <w:pPr>
        <w:pStyle w:val="Geenafstand"/>
        <w:rPr>
          <w:color w:val="002060"/>
        </w:rPr>
      </w:pPr>
      <w:r w:rsidRPr="007639D0">
        <w:rPr>
          <w:color w:val="002060"/>
        </w:rPr>
        <w:t xml:space="preserve">max. 3 termijnen van 3 jaar </w:t>
      </w:r>
    </w:p>
    <w:tbl>
      <w:tblPr>
        <w:tblStyle w:val="TableGrid"/>
        <w:tblW w:w="9213" w:type="dxa"/>
        <w:tblInd w:w="-108" w:type="dxa"/>
        <w:tblCellMar>
          <w:top w:w="43" w:type="dxa"/>
          <w:left w:w="106" w:type="dxa"/>
          <w:right w:w="89" w:type="dxa"/>
        </w:tblCellMar>
        <w:tblLook w:val="04A0" w:firstRow="1" w:lastRow="0" w:firstColumn="1" w:lastColumn="0" w:noHBand="0" w:noVBand="1"/>
      </w:tblPr>
      <w:tblGrid>
        <w:gridCol w:w="2305"/>
        <w:gridCol w:w="2302"/>
        <w:gridCol w:w="2304"/>
        <w:gridCol w:w="2302"/>
      </w:tblGrid>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1</w:t>
            </w:r>
            <w:r w:rsidRPr="007639D0">
              <w:rPr>
                <w:color w:val="002060"/>
                <w:vertAlign w:val="superscript"/>
              </w:rPr>
              <w:t>e</w:t>
            </w:r>
            <w:r w:rsidRPr="007639D0">
              <w:rPr>
                <w:color w:val="002060"/>
              </w:rPr>
              <w:t xml:space="preserve"> termijn </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2</w:t>
            </w:r>
            <w:r w:rsidRPr="007639D0">
              <w:rPr>
                <w:color w:val="002060"/>
                <w:vertAlign w:val="superscript"/>
              </w:rPr>
              <w:t>e</w:t>
            </w:r>
            <w:r w:rsidRPr="007639D0">
              <w:rPr>
                <w:color w:val="002060"/>
              </w:rPr>
              <w:t xml:space="preserve"> termijn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3</w:t>
            </w:r>
            <w:r w:rsidRPr="007639D0">
              <w:rPr>
                <w:color w:val="002060"/>
                <w:vertAlign w:val="superscript"/>
              </w:rPr>
              <w:t>e</w:t>
            </w:r>
            <w:r w:rsidRPr="007639D0">
              <w:rPr>
                <w:color w:val="002060"/>
              </w:rPr>
              <w:t xml:space="preserve"> termijn </w:t>
            </w:r>
          </w:p>
        </w:tc>
      </w:tr>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2" w:firstLine="0"/>
              <w:rPr>
                <w:color w:val="002060"/>
              </w:rPr>
            </w:pPr>
            <w:r>
              <w:rPr>
                <w:color w:val="002060"/>
              </w:rPr>
              <w:t>Evelien Huiskens</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0" w:firstLine="0"/>
              <w:rPr>
                <w:color w:val="002060"/>
              </w:rPr>
            </w:pPr>
            <w:r>
              <w:rPr>
                <w:color w:val="002060"/>
              </w:rPr>
              <w:t>2018</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p>
        </w:tc>
      </w:tr>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Hilde </w:t>
            </w:r>
            <w:proofErr w:type="spellStart"/>
            <w:r w:rsidRPr="007639D0">
              <w:rPr>
                <w:color w:val="002060"/>
              </w:rPr>
              <w:t>Eilers</w:t>
            </w:r>
            <w:proofErr w:type="spellEnd"/>
            <w:r w:rsidRPr="007639D0">
              <w:rPr>
                <w:color w:val="002060"/>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2015 </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2018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r>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Maya van Zelst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2015 </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2018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r>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proofErr w:type="spellStart"/>
            <w:r>
              <w:rPr>
                <w:color w:val="002060"/>
              </w:rPr>
              <w:t>Jessi</w:t>
            </w:r>
            <w:proofErr w:type="spellEnd"/>
            <w:r>
              <w:rPr>
                <w:color w:val="002060"/>
              </w:rPr>
              <w:t xml:space="preserve"> </w:t>
            </w:r>
            <w:proofErr w:type="spellStart"/>
            <w:r>
              <w:rPr>
                <w:color w:val="002060"/>
              </w:rPr>
              <w:t>Nabuurs</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Pr>
                <w:color w:val="002060"/>
              </w:rPr>
              <w:t>2017</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r>
      <w:tr w:rsidR="00072C3E"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2" w:firstLine="0"/>
              <w:rPr>
                <w:color w:val="002060"/>
              </w:rPr>
            </w:pPr>
            <w:proofErr w:type="spellStart"/>
            <w:r>
              <w:rPr>
                <w:color w:val="002060"/>
              </w:rPr>
              <w:t>Grethe</w:t>
            </w:r>
            <w:proofErr w:type="spellEnd"/>
            <w:r>
              <w:rPr>
                <w:color w:val="002060"/>
              </w:rPr>
              <w:t xml:space="preserve"> Heida</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201</w:t>
            </w:r>
            <w:r w:rsidR="00C838F9">
              <w:rPr>
                <w:color w:val="002060"/>
              </w:rPr>
              <w:t>8</w:t>
            </w:r>
            <w:r w:rsidRPr="007639D0">
              <w:rPr>
                <w:color w:val="002060"/>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sidRPr="007639D0">
              <w:rPr>
                <w:color w:val="002060"/>
              </w:rPr>
              <w:t xml:space="preserve"> </w:t>
            </w:r>
          </w:p>
        </w:tc>
      </w:tr>
      <w:tr w:rsidR="00C838F9" w:rsidRPr="007639D0" w:rsidTr="00890446">
        <w:trPr>
          <w:trHeight w:val="278"/>
        </w:trPr>
        <w:tc>
          <w:tcPr>
            <w:tcW w:w="2305" w:type="dxa"/>
            <w:tcBorders>
              <w:top w:val="single" w:sz="4" w:space="0" w:color="000000"/>
              <w:left w:val="single" w:sz="4" w:space="0" w:color="000000"/>
              <w:bottom w:val="single" w:sz="4" w:space="0" w:color="000000"/>
              <w:right w:val="single" w:sz="4" w:space="0" w:color="000000"/>
            </w:tcBorders>
          </w:tcPr>
          <w:p w:rsidR="00C838F9" w:rsidRPr="007639D0" w:rsidRDefault="00C838F9" w:rsidP="00890446">
            <w:pPr>
              <w:spacing w:after="0" w:line="259" w:lineRule="auto"/>
              <w:ind w:left="2" w:firstLine="0"/>
              <w:rPr>
                <w:color w:val="002060"/>
              </w:rPr>
            </w:pPr>
            <w:r>
              <w:rPr>
                <w:color w:val="002060"/>
              </w:rPr>
              <w:t xml:space="preserve">Mia van der </w:t>
            </w:r>
            <w:proofErr w:type="spellStart"/>
            <w:r>
              <w:rPr>
                <w:color w:val="002060"/>
              </w:rPr>
              <w:t>Veken</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C838F9" w:rsidRPr="007639D0" w:rsidRDefault="00C838F9" w:rsidP="00890446">
            <w:pPr>
              <w:spacing w:after="0" w:line="259" w:lineRule="auto"/>
              <w:ind w:left="0" w:firstLine="0"/>
              <w:rPr>
                <w:color w:val="002060"/>
              </w:rPr>
            </w:pPr>
            <w:r>
              <w:rPr>
                <w:color w:val="002060"/>
              </w:rPr>
              <w:t>2019</w:t>
            </w:r>
          </w:p>
        </w:tc>
        <w:tc>
          <w:tcPr>
            <w:tcW w:w="2304" w:type="dxa"/>
            <w:tcBorders>
              <w:top w:val="single" w:sz="4" w:space="0" w:color="000000"/>
              <w:left w:val="single" w:sz="4" w:space="0" w:color="000000"/>
              <w:bottom w:val="single" w:sz="4" w:space="0" w:color="000000"/>
              <w:right w:val="single" w:sz="4" w:space="0" w:color="000000"/>
            </w:tcBorders>
          </w:tcPr>
          <w:p w:rsidR="00C838F9" w:rsidRPr="007639D0" w:rsidRDefault="00C838F9" w:rsidP="00890446">
            <w:pPr>
              <w:spacing w:after="0" w:line="259" w:lineRule="auto"/>
              <w:ind w:left="2" w:firstLine="0"/>
              <w:rPr>
                <w:color w:val="002060"/>
              </w:rPr>
            </w:pPr>
          </w:p>
        </w:tc>
        <w:tc>
          <w:tcPr>
            <w:tcW w:w="2302" w:type="dxa"/>
            <w:tcBorders>
              <w:top w:val="single" w:sz="4" w:space="0" w:color="000000"/>
              <w:left w:val="single" w:sz="4" w:space="0" w:color="000000"/>
              <w:bottom w:val="single" w:sz="4" w:space="0" w:color="000000"/>
              <w:right w:val="single" w:sz="4" w:space="0" w:color="000000"/>
            </w:tcBorders>
          </w:tcPr>
          <w:p w:rsidR="00C838F9" w:rsidRPr="007639D0" w:rsidRDefault="00C838F9" w:rsidP="00890446">
            <w:pPr>
              <w:spacing w:after="0" w:line="259" w:lineRule="auto"/>
              <w:ind w:left="2" w:firstLine="0"/>
              <w:rPr>
                <w:color w:val="002060"/>
              </w:rPr>
            </w:pPr>
          </w:p>
        </w:tc>
      </w:tr>
    </w:tbl>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0" w:line="259" w:lineRule="auto"/>
        <w:ind w:left="0" w:firstLine="0"/>
        <w:rPr>
          <w:color w:val="002060"/>
        </w:rPr>
      </w:pPr>
      <w:r w:rsidRPr="007639D0">
        <w:rPr>
          <w:b/>
          <w:color w:val="002060"/>
        </w:rPr>
        <w:t xml:space="preserve"> </w:t>
      </w:r>
    </w:p>
    <w:p w:rsidR="00072C3E" w:rsidRPr="007639D0" w:rsidRDefault="00072C3E" w:rsidP="00485267">
      <w:pPr>
        <w:pStyle w:val="Kop3"/>
        <w:numPr>
          <w:ilvl w:val="0"/>
          <w:numId w:val="8"/>
        </w:numPr>
        <w:rPr>
          <w:color w:val="002060"/>
        </w:rPr>
      </w:pPr>
      <w:bookmarkStart w:id="32" w:name="_Toc437770576"/>
      <w:bookmarkStart w:id="33" w:name="_Toc4332225"/>
      <w:r w:rsidRPr="007639D0">
        <w:rPr>
          <w:color w:val="002060"/>
        </w:rPr>
        <w:t>Kascommissie</w:t>
      </w:r>
      <w:bookmarkEnd w:id="32"/>
      <w:bookmarkEnd w:id="33"/>
    </w:p>
    <w:p w:rsidR="00072C3E" w:rsidRPr="007639D0" w:rsidRDefault="00072C3E" w:rsidP="00072C3E">
      <w:pPr>
        <w:pStyle w:val="Geenafstand"/>
        <w:rPr>
          <w:color w:val="002060"/>
        </w:rPr>
      </w:pPr>
      <w:r w:rsidRPr="007639D0">
        <w:rPr>
          <w:color w:val="002060"/>
        </w:rPr>
        <w:t xml:space="preserve">max. een termijn van 2 jaar </w:t>
      </w:r>
    </w:p>
    <w:tbl>
      <w:tblPr>
        <w:tblStyle w:val="TableGrid"/>
        <w:tblW w:w="5211" w:type="dxa"/>
        <w:tblInd w:w="-108" w:type="dxa"/>
        <w:tblCellMar>
          <w:top w:w="46" w:type="dxa"/>
          <w:left w:w="106" w:type="dxa"/>
          <w:right w:w="115" w:type="dxa"/>
        </w:tblCellMar>
        <w:tblLook w:val="04A0" w:firstRow="1" w:lastRow="0" w:firstColumn="1" w:lastColumn="0" w:noHBand="0" w:noVBand="1"/>
      </w:tblPr>
      <w:tblGrid>
        <w:gridCol w:w="2700"/>
        <w:gridCol w:w="1169"/>
        <w:gridCol w:w="1342"/>
      </w:tblGrid>
      <w:tr w:rsidR="00072C3E" w:rsidRPr="007639D0" w:rsidTr="00890446">
        <w:trPr>
          <w:trHeight w:val="279"/>
        </w:trPr>
        <w:tc>
          <w:tcPr>
            <w:tcW w:w="270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Pr>
                <w:color w:val="002060"/>
              </w:rPr>
              <w:t xml:space="preserve">Gerard van </w:t>
            </w:r>
            <w:proofErr w:type="spellStart"/>
            <w:r>
              <w:rPr>
                <w:color w:val="002060"/>
              </w:rPr>
              <w:t>Knijff</w:t>
            </w:r>
            <w:proofErr w:type="spellEnd"/>
          </w:p>
        </w:tc>
        <w:tc>
          <w:tcPr>
            <w:tcW w:w="1169"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Pr>
                <w:color w:val="002060"/>
              </w:rPr>
              <w:t>201</w:t>
            </w:r>
            <w:r w:rsidR="00927629">
              <w:rPr>
                <w:color w:val="002060"/>
              </w:rPr>
              <w:t>7</w:t>
            </w:r>
          </w:p>
        </w:tc>
        <w:tc>
          <w:tcPr>
            <w:tcW w:w="134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
        </w:tc>
      </w:tr>
      <w:tr w:rsidR="00072C3E" w:rsidRPr="007639D0" w:rsidTr="00890446">
        <w:trPr>
          <w:trHeight w:val="278"/>
        </w:trPr>
        <w:tc>
          <w:tcPr>
            <w:tcW w:w="2700" w:type="dxa"/>
            <w:tcBorders>
              <w:top w:val="single" w:sz="4" w:space="0" w:color="000000"/>
              <w:left w:val="single" w:sz="4" w:space="0" w:color="000000"/>
              <w:bottom w:val="single" w:sz="4" w:space="0" w:color="000000"/>
              <w:right w:val="single" w:sz="4" w:space="0" w:color="000000"/>
            </w:tcBorders>
          </w:tcPr>
          <w:p w:rsidR="00072C3E" w:rsidRPr="007639D0" w:rsidRDefault="00927629" w:rsidP="00890446">
            <w:pPr>
              <w:spacing w:after="0" w:line="259" w:lineRule="auto"/>
              <w:ind w:left="2" w:firstLine="0"/>
              <w:rPr>
                <w:color w:val="002060"/>
              </w:rPr>
            </w:pPr>
            <w:proofErr w:type="spellStart"/>
            <w:r>
              <w:rPr>
                <w:color w:val="002060"/>
              </w:rPr>
              <w:t>Banny</w:t>
            </w:r>
            <w:proofErr w:type="spellEnd"/>
            <w:r>
              <w:rPr>
                <w:color w:val="002060"/>
              </w:rPr>
              <w:t xml:space="preserve"> Bakker</w:t>
            </w:r>
          </w:p>
        </w:tc>
        <w:tc>
          <w:tcPr>
            <w:tcW w:w="1169"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2" w:firstLine="0"/>
              <w:rPr>
                <w:color w:val="002060"/>
              </w:rPr>
            </w:pPr>
            <w:r>
              <w:rPr>
                <w:color w:val="002060"/>
              </w:rPr>
              <w:t>201</w:t>
            </w:r>
            <w:r w:rsidR="00927629">
              <w:rPr>
                <w:color w:val="002060"/>
              </w:rPr>
              <w:t>8</w:t>
            </w:r>
          </w:p>
        </w:tc>
        <w:tc>
          <w:tcPr>
            <w:tcW w:w="134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
        </w:tc>
      </w:tr>
    </w:tbl>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485267">
      <w:pPr>
        <w:pStyle w:val="Kop3"/>
        <w:numPr>
          <w:ilvl w:val="0"/>
          <w:numId w:val="8"/>
        </w:numPr>
        <w:rPr>
          <w:color w:val="002060"/>
        </w:rPr>
      </w:pPr>
      <w:bookmarkStart w:id="34" w:name="_Toc437770577"/>
      <w:bookmarkStart w:id="35" w:name="_Toc4332226"/>
      <w:r>
        <w:rPr>
          <w:color w:val="002060"/>
        </w:rPr>
        <w:t>Certificeringskerngroep</w:t>
      </w:r>
      <w:bookmarkEnd w:id="34"/>
      <w:bookmarkEnd w:id="35"/>
    </w:p>
    <w:p w:rsidR="00072C3E" w:rsidRPr="007639D0" w:rsidRDefault="00C838F9" w:rsidP="00072C3E">
      <w:pPr>
        <w:pStyle w:val="Geenafstand"/>
        <w:rPr>
          <w:color w:val="002060"/>
        </w:rPr>
      </w:pPr>
      <w:r>
        <w:rPr>
          <w:color w:val="002060"/>
        </w:rPr>
        <w:t xml:space="preserve">op </w:t>
      </w:r>
      <w:r w:rsidR="00072C3E" w:rsidRPr="007639D0">
        <w:rPr>
          <w:color w:val="002060"/>
        </w:rPr>
        <w:t xml:space="preserve">voordracht van opleidingsinstituten, geen eindtermijn </w:t>
      </w: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3071"/>
        <w:gridCol w:w="3072"/>
        <w:gridCol w:w="3070"/>
      </w:tblGrid>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benoeming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Opleidingsinstituut </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927629" w:rsidP="00890446">
            <w:pPr>
              <w:spacing w:after="0" w:line="259" w:lineRule="auto"/>
              <w:ind w:left="0" w:firstLine="0"/>
              <w:rPr>
                <w:color w:val="002060"/>
              </w:rPr>
            </w:pPr>
            <w:r>
              <w:rPr>
                <w:color w:val="002060"/>
              </w:rPr>
              <w:t>Miriam van Dieren</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201</w:t>
            </w:r>
            <w:r w:rsidR="00927629">
              <w:rPr>
                <w:color w:val="002060"/>
              </w:rPr>
              <w:t>8</w:t>
            </w:r>
            <w:r w:rsidRPr="007639D0">
              <w:rPr>
                <w:color w:val="002060"/>
              </w:rPr>
              <w:t xml:space="preserve">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roofErr w:type="spellStart"/>
            <w:r w:rsidRPr="007639D0">
              <w:rPr>
                <w:color w:val="002060"/>
              </w:rPr>
              <w:t>Kempler</w:t>
            </w:r>
            <w:proofErr w:type="spellEnd"/>
            <w:r w:rsidRPr="007639D0">
              <w:rPr>
                <w:color w:val="002060"/>
              </w:rPr>
              <w:t xml:space="preserve"> Instituut </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Michiel van den Heuvel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2016</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NSG </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Frans </w:t>
            </w:r>
            <w:proofErr w:type="spellStart"/>
            <w:r w:rsidRPr="007639D0">
              <w:rPr>
                <w:color w:val="002060"/>
              </w:rPr>
              <w:t>Meulmeester</w:t>
            </w:r>
            <w:proofErr w:type="spellEnd"/>
            <w:r w:rsidRPr="007639D0">
              <w:rPr>
                <w:color w:val="00206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2006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roofErr w:type="spellStart"/>
            <w:r>
              <w:rPr>
                <w:color w:val="002060"/>
              </w:rPr>
              <w:t>vh</w:t>
            </w:r>
            <w:proofErr w:type="spellEnd"/>
            <w:r>
              <w:rPr>
                <w:color w:val="002060"/>
              </w:rPr>
              <w:t xml:space="preserve"> </w:t>
            </w:r>
            <w:proofErr w:type="spellStart"/>
            <w:r>
              <w:rPr>
                <w:color w:val="002060"/>
              </w:rPr>
              <w:t>MultidiMens</w:t>
            </w:r>
            <w:proofErr w:type="spellEnd"/>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927629" w:rsidP="00890446">
            <w:pPr>
              <w:spacing w:after="0" w:line="259" w:lineRule="auto"/>
              <w:ind w:left="0" w:firstLine="0"/>
              <w:rPr>
                <w:color w:val="002060"/>
              </w:rPr>
            </w:pPr>
            <w:r>
              <w:rPr>
                <w:color w:val="002060"/>
              </w:rPr>
              <w:t>Sara Hendrick</w:t>
            </w:r>
            <w:r w:rsidR="00072C3E" w:rsidRPr="007639D0">
              <w:rPr>
                <w:color w:val="00206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w:t>
            </w:r>
            <w:r>
              <w:rPr>
                <w:color w:val="002060"/>
              </w:rPr>
              <w:t>01</w:t>
            </w:r>
            <w:r w:rsidR="00C838F9">
              <w:rPr>
                <w:color w:val="002060"/>
              </w:rPr>
              <w:t>9</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IVC </w:t>
            </w:r>
          </w:p>
        </w:tc>
      </w:tr>
    </w:tbl>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485267">
      <w:pPr>
        <w:pStyle w:val="Kop3"/>
        <w:numPr>
          <w:ilvl w:val="0"/>
          <w:numId w:val="8"/>
        </w:numPr>
        <w:rPr>
          <w:color w:val="002060"/>
        </w:rPr>
      </w:pPr>
      <w:bookmarkStart w:id="36" w:name="_Toc437770578"/>
      <w:bookmarkStart w:id="37" w:name="_Toc4332227"/>
      <w:r w:rsidRPr="007639D0">
        <w:rPr>
          <w:color w:val="002060"/>
        </w:rPr>
        <w:t>Kamer voor Ethische Vraagstukken</w:t>
      </w:r>
      <w:bookmarkEnd w:id="36"/>
      <w:bookmarkEnd w:id="37"/>
    </w:p>
    <w:p w:rsidR="00072C3E" w:rsidRPr="007639D0" w:rsidRDefault="00072C3E" w:rsidP="00072C3E">
      <w:pPr>
        <w:pStyle w:val="Geenafstand"/>
        <w:rPr>
          <w:color w:val="002060"/>
        </w:rPr>
      </w:pPr>
      <w:r w:rsidRPr="007639D0">
        <w:rPr>
          <w:color w:val="002060"/>
        </w:rPr>
        <w:t xml:space="preserve">max. 2 termijnen van 4 jaar </w:t>
      </w:r>
    </w:p>
    <w:tbl>
      <w:tblPr>
        <w:tblStyle w:val="TableGrid"/>
        <w:tblW w:w="9213" w:type="dxa"/>
        <w:tblInd w:w="-108" w:type="dxa"/>
        <w:tblCellMar>
          <w:top w:w="43" w:type="dxa"/>
          <w:left w:w="108" w:type="dxa"/>
          <w:right w:w="115" w:type="dxa"/>
        </w:tblCellMar>
        <w:tblLook w:val="04A0" w:firstRow="1" w:lastRow="0" w:firstColumn="1" w:lastColumn="0" w:noHBand="0" w:noVBand="1"/>
      </w:tblPr>
      <w:tblGrid>
        <w:gridCol w:w="3505"/>
        <w:gridCol w:w="2638"/>
        <w:gridCol w:w="3070"/>
      </w:tblGrid>
      <w:tr w:rsidR="00072C3E" w:rsidRPr="007639D0" w:rsidTr="00927629">
        <w:trPr>
          <w:trHeight w:val="279"/>
        </w:trPr>
        <w:tc>
          <w:tcPr>
            <w:tcW w:w="3505"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c>
          <w:tcPr>
            <w:tcW w:w="2638"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1</w:t>
            </w:r>
            <w:r w:rsidRPr="007639D0">
              <w:rPr>
                <w:color w:val="002060"/>
                <w:vertAlign w:val="superscript"/>
              </w:rPr>
              <w:t>e</w:t>
            </w:r>
            <w:r w:rsidRPr="007639D0">
              <w:rPr>
                <w:color w:val="002060"/>
              </w:rPr>
              <w:t xml:space="preserve"> termijn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w:t>
            </w:r>
            <w:r w:rsidRPr="007639D0">
              <w:rPr>
                <w:color w:val="002060"/>
                <w:vertAlign w:val="superscript"/>
              </w:rPr>
              <w:t>e</w:t>
            </w:r>
            <w:r w:rsidRPr="007639D0">
              <w:rPr>
                <w:color w:val="002060"/>
              </w:rPr>
              <w:t xml:space="preserve"> termijn </w:t>
            </w:r>
          </w:p>
        </w:tc>
      </w:tr>
      <w:tr w:rsidR="00927629" w:rsidRPr="007639D0" w:rsidTr="00927629">
        <w:trPr>
          <w:trHeight w:val="278"/>
        </w:trPr>
        <w:tc>
          <w:tcPr>
            <w:tcW w:w="3505"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sidRPr="007639D0">
              <w:rPr>
                <w:color w:val="002060"/>
              </w:rPr>
              <w:t xml:space="preserve">Jeroen van </w:t>
            </w:r>
            <w:proofErr w:type="spellStart"/>
            <w:r w:rsidRPr="007639D0">
              <w:rPr>
                <w:color w:val="002060"/>
              </w:rPr>
              <w:t>Staveren</w:t>
            </w:r>
            <w:proofErr w:type="spellEnd"/>
            <w:r w:rsidRPr="007639D0">
              <w:rPr>
                <w:color w:val="002060"/>
              </w:rPr>
              <w:t xml:space="preserve"> </w:t>
            </w:r>
          </w:p>
        </w:tc>
        <w:tc>
          <w:tcPr>
            <w:tcW w:w="2638"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sidRPr="007639D0">
              <w:rPr>
                <w:color w:val="002060"/>
              </w:rPr>
              <w:t xml:space="preserve">2014 </w:t>
            </w:r>
          </w:p>
        </w:tc>
        <w:tc>
          <w:tcPr>
            <w:tcW w:w="3070"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sidRPr="007639D0">
              <w:rPr>
                <w:color w:val="002060"/>
              </w:rPr>
              <w:t xml:space="preserve">2018 </w:t>
            </w:r>
          </w:p>
        </w:tc>
      </w:tr>
      <w:tr w:rsidR="00927629" w:rsidRPr="007639D0" w:rsidTr="00927629">
        <w:trPr>
          <w:trHeight w:val="278"/>
        </w:trPr>
        <w:tc>
          <w:tcPr>
            <w:tcW w:w="3505" w:type="dxa"/>
            <w:tcBorders>
              <w:top w:val="single" w:sz="4" w:space="0" w:color="000000"/>
              <w:left w:val="single" w:sz="4" w:space="0" w:color="000000"/>
              <w:bottom w:val="single" w:sz="4" w:space="0" w:color="000000"/>
              <w:right w:val="single" w:sz="4" w:space="0" w:color="000000"/>
            </w:tcBorders>
          </w:tcPr>
          <w:p w:rsidR="00927629" w:rsidRPr="007639D0" w:rsidRDefault="00C838F9" w:rsidP="00927629">
            <w:pPr>
              <w:spacing w:after="0" w:line="259" w:lineRule="auto"/>
              <w:ind w:left="0" w:firstLine="0"/>
              <w:rPr>
                <w:color w:val="002060"/>
              </w:rPr>
            </w:pPr>
            <w:r>
              <w:rPr>
                <w:color w:val="002060"/>
              </w:rPr>
              <w:t xml:space="preserve">vacature </w:t>
            </w:r>
            <w:proofErr w:type="spellStart"/>
            <w:r>
              <w:rPr>
                <w:color w:val="002060"/>
              </w:rPr>
              <w:t>Vl</w:t>
            </w:r>
            <w:proofErr w:type="spellEnd"/>
          </w:p>
        </w:tc>
        <w:tc>
          <w:tcPr>
            <w:tcW w:w="2638"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p>
        </w:tc>
        <w:tc>
          <w:tcPr>
            <w:tcW w:w="3070"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p>
        </w:tc>
      </w:tr>
      <w:tr w:rsidR="00927629" w:rsidRPr="007639D0" w:rsidTr="00927629">
        <w:trPr>
          <w:trHeight w:val="278"/>
        </w:trPr>
        <w:tc>
          <w:tcPr>
            <w:tcW w:w="3505"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Pr>
                <w:color w:val="002060"/>
              </w:rPr>
              <w:t xml:space="preserve">Claude Vandevoorde </w:t>
            </w:r>
          </w:p>
        </w:tc>
        <w:tc>
          <w:tcPr>
            <w:tcW w:w="2638" w:type="dxa"/>
            <w:tcBorders>
              <w:top w:val="single" w:sz="4" w:space="0" w:color="000000"/>
              <w:left w:val="single" w:sz="4" w:space="0" w:color="000000"/>
              <w:bottom w:val="single" w:sz="4" w:space="0" w:color="000000"/>
              <w:right w:val="single" w:sz="4" w:space="0" w:color="000000"/>
            </w:tcBorders>
          </w:tcPr>
          <w:p w:rsidR="00927629" w:rsidRPr="007639D0" w:rsidRDefault="00C838F9" w:rsidP="00927629">
            <w:pPr>
              <w:spacing w:after="0" w:line="259" w:lineRule="auto"/>
              <w:ind w:left="0" w:firstLine="0"/>
              <w:rPr>
                <w:color w:val="002060"/>
              </w:rPr>
            </w:pPr>
            <w:r>
              <w:rPr>
                <w:color w:val="002060"/>
              </w:rPr>
              <w:t>2019</w:t>
            </w:r>
          </w:p>
        </w:tc>
        <w:tc>
          <w:tcPr>
            <w:tcW w:w="3070"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p>
        </w:tc>
      </w:tr>
      <w:tr w:rsidR="00927629" w:rsidRPr="007639D0" w:rsidTr="00927629">
        <w:trPr>
          <w:trHeight w:val="278"/>
        </w:trPr>
        <w:tc>
          <w:tcPr>
            <w:tcW w:w="3505"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Pr>
                <w:color w:val="002060"/>
              </w:rPr>
              <w:t>Barbara Hollander</w:t>
            </w:r>
          </w:p>
        </w:tc>
        <w:tc>
          <w:tcPr>
            <w:tcW w:w="2638" w:type="dxa"/>
            <w:tcBorders>
              <w:top w:val="single" w:sz="4" w:space="0" w:color="000000"/>
              <w:left w:val="single" w:sz="4" w:space="0" w:color="000000"/>
              <w:bottom w:val="single" w:sz="4" w:space="0" w:color="000000"/>
              <w:right w:val="single" w:sz="4" w:space="0" w:color="000000"/>
            </w:tcBorders>
          </w:tcPr>
          <w:p w:rsidR="00927629" w:rsidRPr="007639D0" w:rsidRDefault="00C838F9" w:rsidP="00927629">
            <w:pPr>
              <w:spacing w:after="0" w:line="259" w:lineRule="auto"/>
              <w:ind w:left="0" w:firstLine="0"/>
              <w:rPr>
                <w:color w:val="002060"/>
              </w:rPr>
            </w:pPr>
            <w:r>
              <w:rPr>
                <w:color w:val="002060"/>
              </w:rPr>
              <w:t>2019</w:t>
            </w:r>
          </w:p>
        </w:tc>
        <w:tc>
          <w:tcPr>
            <w:tcW w:w="3070"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p>
        </w:tc>
      </w:tr>
      <w:tr w:rsidR="00927629" w:rsidRPr="007639D0" w:rsidTr="00927629">
        <w:trPr>
          <w:trHeight w:val="278"/>
        </w:trPr>
        <w:tc>
          <w:tcPr>
            <w:tcW w:w="3505"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r>
              <w:rPr>
                <w:color w:val="002060"/>
              </w:rPr>
              <w:t>Mart</w:t>
            </w:r>
            <w:r w:rsidR="00C838F9">
              <w:rPr>
                <w:color w:val="002060"/>
              </w:rPr>
              <w:t>ine Bleeker</w:t>
            </w:r>
          </w:p>
        </w:tc>
        <w:tc>
          <w:tcPr>
            <w:tcW w:w="2638" w:type="dxa"/>
            <w:tcBorders>
              <w:top w:val="single" w:sz="4" w:space="0" w:color="000000"/>
              <w:left w:val="single" w:sz="4" w:space="0" w:color="000000"/>
              <w:bottom w:val="single" w:sz="4" w:space="0" w:color="000000"/>
              <w:right w:val="single" w:sz="4" w:space="0" w:color="000000"/>
            </w:tcBorders>
          </w:tcPr>
          <w:p w:rsidR="00927629" w:rsidRPr="007639D0" w:rsidRDefault="00C838F9" w:rsidP="00927629">
            <w:pPr>
              <w:spacing w:after="0" w:line="259" w:lineRule="auto"/>
              <w:ind w:left="0" w:firstLine="0"/>
              <w:rPr>
                <w:color w:val="002060"/>
              </w:rPr>
            </w:pPr>
            <w:r>
              <w:rPr>
                <w:color w:val="002060"/>
              </w:rPr>
              <w:t>2019</w:t>
            </w:r>
          </w:p>
        </w:tc>
        <w:tc>
          <w:tcPr>
            <w:tcW w:w="3070" w:type="dxa"/>
            <w:tcBorders>
              <w:top w:val="single" w:sz="4" w:space="0" w:color="000000"/>
              <w:left w:val="single" w:sz="4" w:space="0" w:color="000000"/>
              <w:bottom w:val="single" w:sz="4" w:space="0" w:color="000000"/>
              <w:right w:val="single" w:sz="4" w:space="0" w:color="000000"/>
            </w:tcBorders>
          </w:tcPr>
          <w:p w:rsidR="00927629" w:rsidRPr="007639D0" w:rsidRDefault="00927629" w:rsidP="00927629">
            <w:pPr>
              <w:spacing w:after="0" w:line="259" w:lineRule="auto"/>
              <w:ind w:left="0" w:firstLine="0"/>
              <w:rPr>
                <w:color w:val="002060"/>
              </w:rPr>
            </w:pPr>
          </w:p>
        </w:tc>
      </w:tr>
    </w:tbl>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485267">
      <w:pPr>
        <w:pStyle w:val="Kop3"/>
        <w:numPr>
          <w:ilvl w:val="0"/>
          <w:numId w:val="8"/>
        </w:numPr>
        <w:rPr>
          <w:color w:val="002060"/>
        </w:rPr>
      </w:pPr>
      <w:bookmarkStart w:id="38" w:name="_Toc437770579"/>
      <w:bookmarkStart w:id="39" w:name="_Toc4332228"/>
      <w:r w:rsidRPr="007639D0">
        <w:rPr>
          <w:color w:val="002060"/>
        </w:rPr>
        <w:t>Vertrouwenspersonen</w:t>
      </w:r>
      <w:bookmarkEnd w:id="38"/>
      <w:bookmarkEnd w:id="39"/>
    </w:p>
    <w:p w:rsidR="00072C3E" w:rsidRPr="007639D0" w:rsidRDefault="00072C3E" w:rsidP="00072C3E">
      <w:pPr>
        <w:pStyle w:val="Geenafstand"/>
        <w:rPr>
          <w:color w:val="002060"/>
        </w:rPr>
      </w:pPr>
      <w:r w:rsidRPr="007639D0">
        <w:rPr>
          <w:color w:val="002060"/>
        </w:rPr>
        <w:t xml:space="preserve">max. 2 termijnen van 4 jaar </w:t>
      </w:r>
    </w:p>
    <w:tbl>
      <w:tblPr>
        <w:tblStyle w:val="TableGrid"/>
        <w:tblW w:w="9213" w:type="dxa"/>
        <w:tblInd w:w="-108" w:type="dxa"/>
        <w:tblCellMar>
          <w:top w:w="43" w:type="dxa"/>
          <w:left w:w="108" w:type="dxa"/>
          <w:right w:w="115" w:type="dxa"/>
        </w:tblCellMar>
        <w:tblLook w:val="04A0" w:firstRow="1" w:lastRow="0" w:firstColumn="1" w:lastColumn="0" w:noHBand="0" w:noVBand="1"/>
      </w:tblPr>
      <w:tblGrid>
        <w:gridCol w:w="3071"/>
        <w:gridCol w:w="3072"/>
        <w:gridCol w:w="3070"/>
      </w:tblGrid>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1</w:t>
            </w:r>
            <w:r w:rsidRPr="007639D0">
              <w:rPr>
                <w:color w:val="002060"/>
                <w:vertAlign w:val="superscript"/>
              </w:rPr>
              <w:t>e</w:t>
            </w:r>
            <w:r w:rsidRPr="007639D0">
              <w:rPr>
                <w:color w:val="002060"/>
              </w:rPr>
              <w:t xml:space="preserve"> termijn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w:t>
            </w:r>
            <w:r w:rsidRPr="007639D0">
              <w:rPr>
                <w:color w:val="002060"/>
                <w:vertAlign w:val="superscript"/>
              </w:rPr>
              <w:t>e</w:t>
            </w:r>
            <w:r w:rsidRPr="007639D0">
              <w:rPr>
                <w:color w:val="002060"/>
              </w:rPr>
              <w:t xml:space="preserve"> termijn </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Ernst </w:t>
            </w:r>
            <w:proofErr w:type="spellStart"/>
            <w:r w:rsidRPr="007639D0">
              <w:rPr>
                <w:color w:val="002060"/>
              </w:rPr>
              <w:t>Knijff</w:t>
            </w:r>
            <w:proofErr w:type="spellEnd"/>
            <w:r w:rsidRPr="007639D0">
              <w:rPr>
                <w:color w:val="00206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2014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2018</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Antje Lehmann </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2014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2018</w:t>
            </w:r>
          </w:p>
        </w:tc>
      </w:tr>
      <w:tr w:rsidR="00072C3E" w:rsidRPr="007639D0" w:rsidTr="00890446">
        <w:trPr>
          <w:trHeight w:val="279"/>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0" w:firstLine="0"/>
              <w:rPr>
                <w:color w:val="002060"/>
              </w:rPr>
            </w:pPr>
            <w:r>
              <w:rPr>
                <w:color w:val="002060"/>
              </w:rPr>
              <w:t>Lut Storms</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0" w:firstLine="0"/>
              <w:rPr>
                <w:color w:val="002060"/>
              </w:rPr>
            </w:pPr>
            <w:r>
              <w:rPr>
                <w:color w:val="002060"/>
              </w:rPr>
              <w:t>2019</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
        </w:tc>
      </w:tr>
      <w:tr w:rsidR="00072C3E" w:rsidRPr="007639D0" w:rsidTr="00890446">
        <w:trPr>
          <w:trHeight w:val="281"/>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0" w:firstLine="0"/>
              <w:rPr>
                <w:color w:val="002060"/>
              </w:rPr>
            </w:pPr>
            <w:r>
              <w:rPr>
                <w:color w:val="002060"/>
              </w:rPr>
              <w:t>Jack van Liesdonk</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C838F9" w:rsidP="00890446">
            <w:pPr>
              <w:spacing w:after="0" w:line="259" w:lineRule="auto"/>
              <w:ind w:left="0" w:firstLine="0"/>
              <w:rPr>
                <w:color w:val="002060"/>
              </w:rPr>
            </w:pPr>
            <w:r>
              <w:rPr>
                <w:color w:val="002060"/>
              </w:rPr>
              <w:t>2019</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p>
        </w:tc>
      </w:tr>
    </w:tbl>
    <w:p w:rsidR="00072C3E" w:rsidRPr="007639D0" w:rsidRDefault="00072C3E" w:rsidP="00072C3E">
      <w:pPr>
        <w:spacing w:after="0" w:line="259" w:lineRule="auto"/>
        <w:ind w:left="0" w:firstLine="0"/>
        <w:rPr>
          <w:color w:val="002060"/>
        </w:rPr>
      </w:pPr>
      <w:r w:rsidRPr="007639D0">
        <w:rPr>
          <w:b/>
          <w:color w:val="002060"/>
        </w:rPr>
        <w:lastRenderedPageBreak/>
        <w:t xml:space="preserve"> </w:t>
      </w:r>
    </w:p>
    <w:p w:rsidR="00072C3E" w:rsidRPr="007639D0" w:rsidRDefault="00072C3E" w:rsidP="00485267">
      <w:pPr>
        <w:pStyle w:val="Kop3"/>
        <w:numPr>
          <w:ilvl w:val="0"/>
          <w:numId w:val="8"/>
        </w:numPr>
        <w:rPr>
          <w:color w:val="002060"/>
        </w:rPr>
      </w:pPr>
      <w:bookmarkStart w:id="40" w:name="_Toc437770580"/>
      <w:bookmarkStart w:id="41" w:name="_Toc4332229"/>
      <w:r w:rsidRPr="007639D0">
        <w:rPr>
          <w:color w:val="002060"/>
        </w:rPr>
        <w:t>Kamer van Beroep</w:t>
      </w:r>
      <w:bookmarkEnd w:id="40"/>
      <w:bookmarkEnd w:id="41"/>
    </w:p>
    <w:p w:rsidR="00072C3E" w:rsidRDefault="00072C3E" w:rsidP="00072C3E">
      <w:pPr>
        <w:pStyle w:val="Geenafstand"/>
        <w:rPr>
          <w:color w:val="002060"/>
        </w:rPr>
      </w:pPr>
      <w:r>
        <w:rPr>
          <w:color w:val="002060"/>
        </w:rPr>
        <w:t xml:space="preserve">De </w:t>
      </w:r>
      <w:r w:rsidRPr="007639D0">
        <w:rPr>
          <w:color w:val="002060"/>
        </w:rPr>
        <w:t xml:space="preserve">voorzitter is onafhankelijk (geen NVAGT lid), geen eindtermijn. Benoemd door </w:t>
      </w:r>
      <w:r>
        <w:rPr>
          <w:color w:val="002060"/>
        </w:rPr>
        <w:t xml:space="preserve">de </w:t>
      </w:r>
      <w:r w:rsidRPr="007639D0">
        <w:rPr>
          <w:color w:val="002060"/>
        </w:rPr>
        <w:t xml:space="preserve">ALV. </w:t>
      </w:r>
      <w:r>
        <w:rPr>
          <w:color w:val="002060"/>
        </w:rPr>
        <w:t xml:space="preserve">Mocht een lid echter </w:t>
      </w:r>
      <w:r w:rsidRPr="007639D0">
        <w:rPr>
          <w:color w:val="002060"/>
        </w:rPr>
        <w:t xml:space="preserve">tussentijds de </w:t>
      </w:r>
      <w:proofErr w:type="spellStart"/>
      <w:r w:rsidRPr="007639D0">
        <w:rPr>
          <w:color w:val="002060"/>
        </w:rPr>
        <w:t>KvB</w:t>
      </w:r>
      <w:proofErr w:type="spellEnd"/>
      <w:r w:rsidRPr="007639D0">
        <w:rPr>
          <w:color w:val="002060"/>
        </w:rPr>
        <w:t xml:space="preserve"> verlaten en er loopt een klachtbehandeling, dan moet er snel gehandeld worden. In dat geval doet de KEV een voorstel voor </w:t>
      </w:r>
      <w:r>
        <w:rPr>
          <w:color w:val="002060"/>
        </w:rPr>
        <w:t>een nieuw lid t</w:t>
      </w:r>
      <w:r w:rsidRPr="007639D0">
        <w:rPr>
          <w:color w:val="002060"/>
        </w:rPr>
        <w:t xml:space="preserve">ot de volgende ALV </w:t>
      </w:r>
      <w:r>
        <w:rPr>
          <w:color w:val="002060"/>
        </w:rPr>
        <w:t>na</w:t>
      </w:r>
      <w:r w:rsidRPr="007639D0">
        <w:rPr>
          <w:color w:val="002060"/>
        </w:rPr>
        <w:t xml:space="preserve"> instemming van het DB. </w:t>
      </w:r>
    </w:p>
    <w:p w:rsidR="00072C3E" w:rsidRPr="007639D0" w:rsidRDefault="00072C3E" w:rsidP="00072C3E">
      <w:pPr>
        <w:pStyle w:val="Geenafstand"/>
        <w:rPr>
          <w:color w:val="002060"/>
        </w:rPr>
      </w:pP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3071"/>
        <w:gridCol w:w="3072"/>
        <w:gridCol w:w="3070"/>
      </w:tblGrid>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927629" w:rsidP="00890446">
            <w:pPr>
              <w:spacing w:after="0" w:line="259" w:lineRule="auto"/>
              <w:ind w:left="0" w:firstLine="0"/>
              <w:rPr>
                <w:color w:val="002060"/>
              </w:rPr>
            </w:pPr>
            <w:r>
              <w:rPr>
                <w:color w:val="002060"/>
              </w:rPr>
              <w:t>vacature</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927629" w:rsidP="00890446">
            <w:pPr>
              <w:spacing w:after="0" w:line="259" w:lineRule="auto"/>
              <w:ind w:left="0" w:firstLine="0"/>
              <w:rPr>
                <w:color w:val="002060"/>
              </w:rPr>
            </w:pPr>
            <w:r>
              <w:rPr>
                <w:color w:val="002060"/>
              </w:rPr>
              <w:t>v</w:t>
            </w:r>
            <w:r w:rsidR="00072C3E" w:rsidRPr="007639D0">
              <w:rPr>
                <w:color w:val="002060"/>
              </w:rPr>
              <w:t xml:space="preserve">oorzitter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r>
      <w:tr w:rsidR="00072C3E" w:rsidRPr="007639D0" w:rsidTr="00890446">
        <w:trPr>
          <w:trHeight w:val="278"/>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D60ED0" w:rsidP="00890446">
            <w:pPr>
              <w:spacing w:after="0" w:line="259" w:lineRule="auto"/>
              <w:ind w:left="0" w:firstLine="0"/>
              <w:rPr>
                <w:color w:val="002060"/>
              </w:rPr>
            </w:pPr>
            <w:proofErr w:type="spellStart"/>
            <w:r>
              <w:rPr>
                <w:color w:val="002060"/>
              </w:rPr>
              <w:t>Joppie</w:t>
            </w:r>
            <w:proofErr w:type="spellEnd"/>
            <w:r>
              <w:rPr>
                <w:color w:val="002060"/>
              </w:rPr>
              <w:t xml:space="preserve"> Bakker</w:t>
            </w:r>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Pr>
                <w:color w:val="002060"/>
              </w:rPr>
              <w:t>n</w:t>
            </w:r>
            <w:r w:rsidRPr="007639D0">
              <w:rPr>
                <w:color w:val="002060"/>
              </w:rPr>
              <w:t xml:space="preserve">amens Nederland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r>
      <w:tr w:rsidR="00072C3E" w:rsidRPr="007639D0" w:rsidTr="00890446">
        <w:trPr>
          <w:trHeight w:val="281"/>
        </w:trPr>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D60ED0" w:rsidP="00890446">
            <w:pPr>
              <w:spacing w:after="0" w:line="259" w:lineRule="auto"/>
              <w:ind w:left="0" w:firstLine="0"/>
              <w:rPr>
                <w:color w:val="002060"/>
              </w:rPr>
            </w:pPr>
            <w:r>
              <w:rPr>
                <w:color w:val="002060"/>
              </w:rPr>
              <w:t>Christine Leys</w:t>
            </w:r>
            <w:bookmarkStart w:id="42" w:name="_GoBack"/>
            <w:bookmarkEnd w:id="42"/>
          </w:p>
        </w:tc>
        <w:tc>
          <w:tcPr>
            <w:tcW w:w="3072"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Pr>
                <w:color w:val="002060"/>
              </w:rPr>
              <w:t>n</w:t>
            </w:r>
            <w:r w:rsidRPr="007639D0">
              <w:rPr>
                <w:color w:val="002060"/>
              </w:rPr>
              <w:t xml:space="preserve">amens Vlaanderen </w:t>
            </w:r>
          </w:p>
        </w:tc>
        <w:tc>
          <w:tcPr>
            <w:tcW w:w="3070" w:type="dxa"/>
            <w:tcBorders>
              <w:top w:val="single" w:sz="4" w:space="0" w:color="000000"/>
              <w:left w:val="single" w:sz="4" w:space="0" w:color="000000"/>
              <w:bottom w:val="single" w:sz="4" w:space="0" w:color="000000"/>
              <w:right w:val="single" w:sz="4" w:space="0" w:color="000000"/>
            </w:tcBorders>
          </w:tcPr>
          <w:p w:rsidR="00072C3E" w:rsidRPr="007639D0" w:rsidRDefault="00072C3E" w:rsidP="00890446">
            <w:pPr>
              <w:spacing w:after="0" w:line="259" w:lineRule="auto"/>
              <w:ind w:left="0" w:firstLine="0"/>
              <w:rPr>
                <w:color w:val="002060"/>
              </w:rPr>
            </w:pPr>
            <w:r w:rsidRPr="007639D0">
              <w:rPr>
                <w:color w:val="002060"/>
              </w:rPr>
              <w:t xml:space="preserve"> </w:t>
            </w:r>
          </w:p>
        </w:tc>
      </w:tr>
    </w:tbl>
    <w:p w:rsidR="00072C3E" w:rsidRPr="007639D0" w:rsidRDefault="00072C3E" w:rsidP="00072C3E">
      <w:pPr>
        <w:spacing w:after="0" w:line="259" w:lineRule="auto"/>
        <w:ind w:left="0" w:firstLine="0"/>
        <w:rPr>
          <w:color w:val="002060"/>
        </w:rPr>
      </w:pPr>
      <w:r w:rsidRPr="007639D0">
        <w:rPr>
          <w:color w:val="002060"/>
        </w:rPr>
        <w:t xml:space="preserve"> </w:t>
      </w:r>
    </w:p>
    <w:p w:rsidR="00072C3E" w:rsidRPr="007639D0" w:rsidRDefault="00072C3E" w:rsidP="00072C3E">
      <w:pPr>
        <w:spacing w:after="200" w:line="276" w:lineRule="auto"/>
        <w:ind w:left="0" w:firstLine="0"/>
        <w:rPr>
          <w:b/>
          <w:color w:val="002060"/>
          <w:sz w:val="24"/>
          <w:szCs w:val="24"/>
        </w:rPr>
      </w:pPr>
      <w:bookmarkStart w:id="43" w:name="_Beroepscode_NVAGT_(Gestalttherapeut"/>
      <w:bookmarkEnd w:id="43"/>
      <w:r w:rsidRPr="007639D0">
        <w:rPr>
          <w:b/>
          <w:color w:val="002060"/>
          <w:sz w:val="24"/>
          <w:szCs w:val="24"/>
        </w:rPr>
        <w:br w:type="page"/>
      </w:r>
    </w:p>
    <w:p w:rsidR="00072C3E" w:rsidRPr="000E2675" w:rsidRDefault="00072C3E" w:rsidP="00072C3E">
      <w:pPr>
        <w:pStyle w:val="Kop1"/>
        <w:rPr>
          <w:color w:val="002060"/>
        </w:rPr>
      </w:pPr>
      <w:bookmarkStart w:id="44" w:name="_Toc4332230"/>
      <w:r w:rsidRPr="000E2675">
        <w:rPr>
          <w:color w:val="002060"/>
        </w:rPr>
        <w:lastRenderedPageBreak/>
        <w:t>NVAGT Vooropleidingseisen</w:t>
      </w:r>
      <w:bookmarkEnd w:id="44"/>
      <w:r w:rsidRPr="000E2675">
        <w:rPr>
          <w:color w:val="002060"/>
        </w:rPr>
        <w:t xml:space="preserve"> </w:t>
      </w:r>
    </w:p>
    <w:p w:rsidR="00072C3E" w:rsidRDefault="00072C3E" w:rsidP="00072C3E">
      <w:pPr>
        <w:tabs>
          <w:tab w:val="left" w:pos="975"/>
        </w:tabs>
        <w:rPr>
          <w:color w:val="002060"/>
        </w:rPr>
      </w:pPr>
      <w:r w:rsidRPr="007639D0">
        <w:rPr>
          <w:color w:val="002060"/>
        </w:rPr>
        <w:tab/>
      </w:r>
    </w:p>
    <w:p w:rsidR="00072C3E" w:rsidRPr="007639D0" w:rsidRDefault="00072C3E" w:rsidP="00072C3E">
      <w:pPr>
        <w:tabs>
          <w:tab w:val="left" w:pos="975"/>
        </w:tabs>
        <w:rPr>
          <w:color w:val="002060"/>
        </w:rPr>
      </w:pPr>
      <w:r w:rsidRPr="007639D0">
        <w:rPr>
          <w:color w:val="002060"/>
        </w:rPr>
        <w:t>Om meer helderheid te krijgen in de vooropleidingseisen van de NVAGT t.a.v. minimaal HBO of A1 opleiding in de menswetenschappen, nemen we de richtlijnen van de NAP als uitgangspunt.</w:t>
      </w:r>
    </w:p>
    <w:p w:rsidR="00072C3E" w:rsidRPr="007639D0" w:rsidRDefault="00072C3E" w:rsidP="00072C3E">
      <w:pPr>
        <w:rPr>
          <w:color w:val="002060"/>
        </w:rPr>
      </w:pPr>
      <w:r w:rsidRPr="007639D0">
        <w:rPr>
          <w:color w:val="002060"/>
        </w:rPr>
        <w:t>Dit betekent wel dat we met twee lijsten werken: één die geldt voor de Nederlandse aanvragers en één voor de Vlaamse aanvragers. Deze lopen niet ver uiteen, echter de benaming van een opleiding kan verschillen.</w:t>
      </w:r>
    </w:p>
    <w:p w:rsidR="00072C3E" w:rsidRPr="007639D0" w:rsidRDefault="00072C3E" w:rsidP="00072C3E">
      <w:pPr>
        <w:rPr>
          <w:color w:val="002060"/>
        </w:rPr>
      </w:pPr>
    </w:p>
    <w:p w:rsidR="00072C3E" w:rsidRPr="007639D0" w:rsidRDefault="00072C3E" w:rsidP="00072C3E">
      <w:pPr>
        <w:rPr>
          <w:b/>
          <w:color w:val="002060"/>
          <w:sz w:val="24"/>
          <w:szCs w:val="24"/>
        </w:rPr>
      </w:pPr>
      <w:r w:rsidRPr="007639D0">
        <w:rPr>
          <w:b/>
          <w:color w:val="002060"/>
          <w:sz w:val="24"/>
          <w:szCs w:val="24"/>
        </w:rPr>
        <w:t>Nederland</w:t>
      </w:r>
    </w:p>
    <w:p w:rsidR="00072C3E" w:rsidRPr="007639D0" w:rsidRDefault="00072C3E" w:rsidP="00072C3E">
      <w:pPr>
        <w:rPr>
          <w:color w:val="002060"/>
        </w:rPr>
      </w:pPr>
      <w:r w:rsidRPr="007639D0">
        <w:rPr>
          <w:color w:val="002060"/>
        </w:rPr>
        <w:t>De volgende opleidingen komen wat ons betreft in aanmerking als voldoende vooropleiding in Nederland:</w:t>
      </w:r>
    </w:p>
    <w:p w:rsidR="00072C3E" w:rsidRPr="007639D0" w:rsidRDefault="00072C3E" w:rsidP="00072C3E">
      <w:pPr>
        <w:rPr>
          <w:color w:val="002060"/>
        </w:rPr>
      </w:pPr>
    </w:p>
    <w:p w:rsidR="00072C3E" w:rsidRPr="007639D0" w:rsidRDefault="00072C3E" w:rsidP="00485267">
      <w:pPr>
        <w:pStyle w:val="Lijstalinea"/>
        <w:numPr>
          <w:ilvl w:val="0"/>
          <w:numId w:val="19"/>
        </w:numPr>
        <w:spacing w:after="0" w:line="240" w:lineRule="auto"/>
        <w:rPr>
          <w:color w:val="002060"/>
        </w:rPr>
      </w:pPr>
      <w:r w:rsidRPr="007639D0">
        <w:rPr>
          <w:color w:val="002060"/>
        </w:rPr>
        <w:t>HBO opleidingen</w:t>
      </w:r>
    </w:p>
    <w:p w:rsidR="00072C3E" w:rsidRPr="007639D0" w:rsidRDefault="00072C3E" w:rsidP="00485267">
      <w:pPr>
        <w:pStyle w:val="Lijstalinea"/>
        <w:numPr>
          <w:ilvl w:val="1"/>
          <w:numId w:val="19"/>
        </w:numPr>
        <w:spacing w:after="0" w:line="240" w:lineRule="auto"/>
        <w:rPr>
          <w:color w:val="002060"/>
        </w:rPr>
      </w:pPr>
      <w:r w:rsidRPr="007639D0">
        <w:rPr>
          <w:color w:val="002060"/>
        </w:rPr>
        <w:t>Een diploma HBO MWD, SPH of psychologie</w:t>
      </w:r>
    </w:p>
    <w:p w:rsidR="00072C3E" w:rsidRPr="007639D0" w:rsidRDefault="00072C3E" w:rsidP="00485267">
      <w:pPr>
        <w:pStyle w:val="Lijstalinea"/>
        <w:numPr>
          <w:ilvl w:val="1"/>
          <w:numId w:val="19"/>
        </w:numPr>
        <w:spacing w:after="0" w:line="240" w:lineRule="auto"/>
        <w:rPr>
          <w:color w:val="002060"/>
        </w:rPr>
      </w:pPr>
      <w:r w:rsidRPr="007639D0">
        <w:rPr>
          <w:color w:val="002060"/>
        </w:rPr>
        <w:t>HBO leraar basisonderwijs</w:t>
      </w:r>
    </w:p>
    <w:p w:rsidR="00072C3E" w:rsidRPr="007639D0" w:rsidRDefault="00072C3E" w:rsidP="00485267">
      <w:pPr>
        <w:pStyle w:val="Lijstalinea"/>
        <w:numPr>
          <w:ilvl w:val="1"/>
          <w:numId w:val="19"/>
        </w:numPr>
        <w:spacing w:after="0" w:line="240" w:lineRule="auto"/>
        <w:rPr>
          <w:color w:val="002060"/>
        </w:rPr>
      </w:pPr>
      <w:r w:rsidRPr="007639D0">
        <w:rPr>
          <w:color w:val="002060"/>
        </w:rPr>
        <w:t>Alle lerarenopleidingen na 2002</w:t>
      </w:r>
    </w:p>
    <w:p w:rsidR="00072C3E" w:rsidRPr="007639D0" w:rsidRDefault="00072C3E" w:rsidP="00485267">
      <w:pPr>
        <w:pStyle w:val="Lijstalinea"/>
        <w:numPr>
          <w:ilvl w:val="1"/>
          <w:numId w:val="19"/>
        </w:numPr>
        <w:spacing w:after="0" w:line="240" w:lineRule="auto"/>
        <w:rPr>
          <w:color w:val="002060"/>
        </w:rPr>
      </w:pPr>
      <w:r w:rsidRPr="007639D0">
        <w:rPr>
          <w:color w:val="002060"/>
        </w:rPr>
        <w:t>Verloskundige</w:t>
      </w:r>
    </w:p>
    <w:p w:rsidR="00072C3E" w:rsidRPr="007639D0" w:rsidRDefault="00072C3E" w:rsidP="00485267">
      <w:pPr>
        <w:pStyle w:val="Lijstalinea"/>
        <w:numPr>
          <w:ilvl w:val="1"/>
          <w:numId w:val="19"/>
        </w:numPr>
        <w:spacing w:after="0" w:line="240" w:lineRule="auto"/>
        <w:rPr>
          <w:color w:val="002060"/>
        </w:rPr>
      </w:pPr>
      <w:r w:rsidRPr="007639D0">
        <w:rPr>
          <w:color w:val="002060"/>
        </w:rPr>
        <w:t>Medische assistentie</w:t>
      </w:r>
    </w:p>
    <w:p w:rsidR="00072C3E" w:rsidRPr="007639D0" w:rsidRDefault="00072C3E" w:rsidP="00485267">
      <w:pPr>
        <w:pStyle w:val="Lijstalinea"/>
        <w:numPr>
          <w:ilvl w:val="1"/>
          <w:numId w:val="19"/>
        </w:numPr>
        <w:spacing w:after="0" w:line="240" w:lineRule="auto"/>
        <w:rPr>
          <w:color w:val="002060"/>
        </w:rPr>
      </w:pPr>
      <w:r w:rsidRPr="007639D0">
        <w:rPr>
          <w:color w:val="002060"/>
        </w:rPr>
        <w:t>Verpleging</w:t>
      </w:r>
    </w:p>
    <w:p w:rsidR="00072C3E" w:rsidRPr="007639D0" w:rsidRDefault="00072C3E" w:rsidP="00485267">
      <w:pPr>
        <w:pStyle w:val="Lijstalinea"/>
        <w:numPr>
          <w:ilvl w:val="1"/>
          <w:numId w:val="19"/>
        </w:numPr>
        <w:spacing w:after="0" w:line="240" w:lineRule="auto"/>
        <w:rPr>
          <w:color w:val="002060"/>
        </w:rPr>
      </w:pPr>
      <w:r w:rsidRPr="007639D0">
        <w:rPr>
          <w:color w:val="002060"/>
        </w:rPr>
        <w:t>Fysiotherapie, bewegingsleer</w:t>
      </w:r>
    </w:p>
    <w:p w:rsidR="00072C3E" w:rsidRPr="007639D0" w:rsidRDefault="00072C3E" w:rsidP="00485267">
      <w:pPr>
        <w:pStyle w:val="Lijstalinea"/>
        <w:numPr>
          <w:ilvl w:val="1"/>
          <w:numId w:val="19"/>
        </w:numPr>
        <w:spacing w:after="0" w:line="240" w:lineRule="auto"/>
        <w:rPr>
          <w:color w:val="002060"/>
        </w:rPr>
      </w:pPr>
      <w:r w:rsidRPr="007639D0">
        <w:rPr>
          <w:color w:val="002060"/>
        </w:rPr>
        <w:t>Arbeids- en ergotherapie</w:t>
      </w:r>
    </w:p>
    <w:p w:rsidR="00072C3E" w:rsidRPr="007639D0" w:rsidRDefault="00072C3E" w:rsidP="00485267">
      <w:pPr>
        <w:pStyle w:val="Lijstalinea"/>
        <w:numPr>
          <w:ilvl w:val="1"/>
          <w:numId w:val="19"/>
        </w:numPr>
        <w:spacing w:after="0" w:line="240" w:lineRule="auto"/>
        <w:rPr>
          <w:color w:val="002060"/>
        </w:rPr>
      </w:pPr>
      <w:r w:rsidRPr="007639D0">
        <w:rPr>
          <w:color w:val="002060"/>
        </w:rPr>
        <w:t>Psychotherapie</w:t>
      </w:r>
    </w:p>
    <w:p w:rsidR="00072C3E" w:rsidRPr="007639D0" w:rsidRDefault="00072C3E" w:rsidP="00485267">
      <w:pPr>
        <w:pStyle w:val="Lijstalinea"/>
        <w:numPr>
          <w:ilvl w:val="1"/>
          <w:numId w:val="19"/>
        </w:numPr>
        <w:spacing w:after="0" w:line="240" w:lineRule="auto"/>
        <w:rPr>
          <w:color w:val="002060"/>
        </w:rPr>
      </w:pPr>
      <w:r w:rsidRPr="007639D0">
        <w:rPr>
          <w:color w:val="002060"/>
        </w:rPr>
        <w:t>Alternatieve geneeswijzen</w:t>
      </w:r>
    </w:p>
    <w:p w:rsidR="00072C3E" w:rsidRDefault="00072C3E" w:rsidP="00485267">
      <w:pPr>
        <w:pStyle w:val="Lijstalinea"/>
        <w:numPr>
          <w:ilvl w:val="1"/>
          <w:numId w:val="19"/>
        </w:numPr>
        <w:spacing w:after="0" w:line="240" w:lineRule="auto"/>
        <w:rPr>
          <w:color w:val="002060"/>
        </w:rPr>
      </w:pPr>
      <w:r w:rsidRPr="007639D0">
        <w:rPr>
          <w:color w:val="002060"/>
        </w:rPr>
        <w:t>Sociaal werk algemeen</w:t>
      </w:r>
    </w:p>
    <w:p w:rsidR="00072C3E" w:rsidRPr="00364C8C" w:rsidRDefault="00072C3E" w:rsidP="00072C3E">
      <w:pPr>
        <w:spacing w:after="0" w:line="240" w:lineRule="auto"/>
        <w:rPr>
          <w:color w:val="002060"/>
        </w:rPr>
      </w:pPr>
      <w:r>
        <w:rPr>
          <w:color w:val="002060"/>
        </w:rPr>
        <w:t xml:space="preserve">Of een </w:t>
      </w:r>
      <w:r w:rsidR="00C838F9">
        <w:rPr>
          <w:color w:val="002060"/>
        </w:rPr>
        <w:t xml:space="preserve">algemene </w:t>
      </w:r>
      <w:r>
        <w:rPr>
          <w:color w:val="002060"/>
        </w:rPr>
        <w:t xml:space="preserve">niet-mensgerichte HBO-vooropleiding aangevuld met een </w:t>
      </w:r>
      <w:proofErr w:type="spellStart"/>
      <w:r>
        <w:rPr>
          <w:color w:val="002060"/>
        </w:rPr>
        <w:t>Psbk</w:t>
      </w:r>
      <w:proofErr w:type="spellEnd"/>
      <w:r>
        <w:rPr>
          <w:color w:val="002060"/>
        </w:rPr>
        <w:t xml:space="preserve"> (psychosociale basiskennis) certificaat.  </w:t>
      </w:r>
    </w:p>
    <w:p w:rsidR="00072C3E" w:rsidRPr="007639D0" w:rsidRDefault="00072C3E" w:rsidP="00072C3E">
      <w:pPr>
        <w:pStyle w:val="Lijstalinea"/>
        <w:ind w:left="1080"/>
        <w:rPr>
          <w:color w:val="002060"/>
        </w:rPr>
      </w:pPr>
    </w:p>
    <w:p w:rsidR="00072C3E" w:rsidRPr="007639D0" w:rsidRDefault="00072C3E" w:rsidP="00485267">
      <w:pPr>
        <w:pStyle w:val="Lijstalinea"/>
        <w:numPr>
          <w:ilvl w:val="0"/>
          <w:numId w:val="19"/>
        </w:numPr>
        <w:spacing w:after="0" w:line="240" w:lineRule="auto"/>
        <w:rPr>
          <w:color w:val="002060"/>
        </w:rPr>
      </w:pPr>
      <w:r w:rsidRPr="007639D0">
        <w:rPr>
          <w:color w:val="002060"/>
        </w:rPr>
        <w:t>De volgende universitaire vooropleidingen:</w:t>
      </w:r>
    </w:p>
    <w:p w:rsidR="00072C3E" w:rsidRPr="007639D0" w:rsidRDefault="00072C3E" w:rsidP="00485267">
      <w:pPr>
        <w:pStyle w:val="Lijstalinea"/>
        <w:numPr>
          <w:ilvl w:val="1"/>
          <w:numId w:val="20"/>
        </w:numPr>
        <w:spacing w:after="0" w:line="240" w:lineRule="auto"/>
        <w:rPr>
          <w:color w:val="002060"/>
        </w:rPr>
      </w:pPr>
      <w:r w:rsidRPr="007639D0">
        <w:rPr>
          <w:color w:val="002060"/>
        </w:rPr>
        <w:t>Theologie</w:t>
      </w:r>
    </w:p>
    <w:p w:rsidR="00072C3E" w:rsidRPr="007639D0" w:rsidRDefault="00072C3E" w:rsidP="00485267">
      <w:pPr>
        <w:pStyle w:val="Lijstalinea"/>
        <w:numPr>
          <w:ilvl w:val="1"/>
          <w:numId w:val="20"/>
        </w:numPr>
        <w:spacing w:after="0" w:line="240" w:lineRule="auto"/>
        <w:rPr>
          <w:color w:val="002060"/>
        </w:rPr>
      </w:pPr>
      <w:r w:rsidRPr="007639D0">
        <w:rPr>
          <w:color w:val="002060"/>
        </w:rPr>
        <w:t>Sociologie</w:t>
      </w:r>
    </w:p>
    <w:p w:rsidR="00072C3E" w:rsidRPr="007639D0" w:rsidRDefault="00072C3E" w:rsidP="00485267">
      <w:pPr>
        <w:pStyle w:val="Lijstalinea"/>
        <w:numPr>
          <w:ilvl w:val="1"/>
          <w:numId w:val="20"/>
        </w:numPr>
        <w:spacing w:after="0" w:line="240" w:lineRule="auto"/>
        <w:rPr>
          <w:color w:val="002060"/>
        </w:rPr>
      </w:pPr>
      <w:r w:rsidRPr="007639D0">
        <w:rPr>
          <w:color w:val="002060"/>
        </w:rPr>
        <w:t>Psychologie</w:t>
      </w:r>
    </w:p>
    <w:p w:rsidR="00072C3E" w:rsidRPr="007639D0" w:rsidRDefault="00072C3E" w:rsidP="00485267">
      <w:pPr>
        <w:pStyle w:val="Lijstalinea"/>
        <w:numPr>
          <w:ilvl w:val="1"/>
          <w:numId w:val="20"/>
        </w:numPr>
        <w:spacing w:after="0" w:line="240" w:lineRule="auto"/>
        <w:rPr>
          <w:color w:val="002060"/>
        </w:rPr>
      </w:pPr>
      <w:r w:rsidRPr="007639D0">
        <w:rPr>
          <w:color w:val="002060"/>
        </w:rPr>
        <w:t>Pedagogiek en andragogie</w:t>
      </w:r>
    </w:p>
    <w:p w:rsidR="00072C3E" w:rsidRPr="007639D0" w:rsidRDefault="00072C3E" w:rsidP="00485267">
      <w:pPr>
        <w:pStyle w:val="Lijstalinea"/>
        <w:numPr>
          <w:ilvl w:val="1"/>
          <w:numId w:val="20"/>
        </w:numPr>
        <w:spacing w:after="0" w:line="240" w:lineRule="auto"/>
        <w:rPr>
          <w:color w:val="002060"/>
        </w:rPr>
      </w:pPr>
      <w:r w:rsidRPr="007639D0">
        <w:rPr>
          <w:color w:val="002060"/>
        </w:rPr>
        <w:t>Onderwijskunde</w:t>
      </w:r>
    </w:p>
    <w:p w:rsidR="00072C3E" w:rsidRPr="007639D0" w:rsidRDefault="00072C3E" w:rsidP="00485267">
      <w:pPr>
        <w:pStyle w:val="Lijstalinea"/>
        <w:numPr>
          <w:ilvl w:val="1"/>
          <w:numId w:val="20"/>
        </w:numPr>
        <w:spacing w:after="0" w:line="240" w:lineRule="auto"/>
        <w:rPr>
          <w:color w:val="002060"/>
        </w:rPr>
      </w:pPr>
      <w:r w:rsidRPr="007639D0">
        <w:rPr>
          <w:color w:val="002060"/>
        </w:rPr>
        <w:t>Gezondheidswetenschappen algemeen</w:t>
      </w:r>
    </w:p>
    <w:p w:rsidR="00072C3E" w:rsidRPr="007639D0" w:rsidRDefault="00072C3E" w:rsidP="00485267">
      <w:pPr>
        <w:pStyle w:val="Lijstalinea"/>
        <w:numPr>
          <w:ilvl w:val="1"/>
          <w:numId w:val="20"/>
        </w:numPr>
        <w:spacing w:after="0" w:line="240" w:lineRule="auto"/>
        <w:rPr>
          <w:color w:val="002060"/>
        </w:rPr>
      </w:pPr>
      <w:r w:rsidRPr="007639D0">
        <w:rPr>
          <w:color w:val="002060"/>
        </w:rPr>
        <w:t>Huisarts, specialist, Geneeskunde</w:t>
      </w:r>
    </w:p>
    <w:p w:rsidR="00072C3E" w:rsidRPr="007639D0" w:rsidRDefault="00072C3E" w:rsidP="00072C3E">
      <w:pPr>
        <w:rPr>
          <w:color w:val="002060"/>
        </w:rPr>
      </w:pPr>
    </w:p>
    <w:p w:rsidR="00072C3E" w:rsidRPr="007639D0" w:rsidRDefault="00072C3E" w:rsidP="00072C3E">
      <w:pPr>
        <w:rPr>
          <w:b/>
          <w:color w:val="002060"/>
          <w:sz w:val="24"/>
          <w:szCs w:val="24"/>
        </w:rPr>
      </w:pPr>
      <w:r w:rsidRPr="007639D0">
        <w:rPr>
          <w:b/>
          <w:color w:val="002060"/>
          <w:sz w:val="24"/>
          <w:szCs w:val="24"/>
        </w:rPr>
        <w:t>Vlaanderen</w:t>
      </w:r>
    </w:p>
    <w:p w:rsidR="00072C3E" w:rsidRPr="007639D0" w:rsidRDefault="00072C3E" w:rsidP="00072C3E">
      <w:pPr>
        <w:rPr>
          <w:color w:val="002060"/>
        </w:rPr>
      </w:pPr>
      <w:r w:rsidRPr="007639D0">
        <w:rPr>
          <w:color w:val="002060"/>
        </w:rPr>
        <w:t>Voor Vlaanderen komen de volgende opleidingen in aanmerking:</w:t>
      </w:r>
    </w:p>
    <w:p w:rsidR="00072C3E" w:rsidRPr="007639D0" w:rsidRDefault="00072C3E" w:rsidP="00072C3E">
      <w:pPr>
        <w:rPr>
          <w:color w:val="002060"/>
        </w:rPr>
      </w:pPr>
    </w:p>
    <w:p w:rsidR="00072C3E" w:rsidRPr="007639D0" w:rsidRDefault="00072C3E" w:rsidP="00485267">
      <w:pPr>
        <w:numPr>
          <w:ilvl w:val="0"/>
          <w:numId w:val="21"/>
        </w:numPr>
        <w:spacing w:after="0" w:line="240" w:lineRule="auto"/>
        <w:rPr>
          <w:color w:val="002060"/>
        </w:rPr>
      </w:pPr>
      <w:r w:rsidRPr="007639D0">
        <w:rPr>
          <w:color w:val="002060"/>
        </w:rPr>
        <w:t xml:space="preserve">Bachelor (gegradueerde /A1) </w:t>
      </w:r>
    </w:p>
    <w:p w:rsidR="00072C3E" w:rsidRPr="007639D0" w:rsidRDefault="00072C3E" w:rsidP="00485267">
      <w:pPr>
        <w:numPr>
          <w:ilvl w:val="1"/>
          <w:numId w:val="21"/>
        </w:numPr>
        <w:spacing w:after="0" w:line="240" w:lineRule="auto"/>
        <w:rPr>
          <w:color w:val="002060"/>
        </w:rPr>
      </w:pPr>
      <w:r w:rsidRPr="007639D0">
        <w:rPr>
          <w:color w:val="002060"/>
        </w:rPr>
        <w:t>Gezondheidszorg</w:t>
      </w:r>
    </w:p>
    <w:p w:rsidR="00072C3E" w:rsidRPr="007639D0" w:rsidRDefault="00072C3E" w:rsidP="00485267">
      <w:pPr>
        <w:numPr>
          <w:ilvl w:val="1"/>
          <w:numId w:val="21"/>
        </w:numPr>
        <w:spacing w:after="0" w:line="240" w:lineRule="auto"/>
        <w:rPr>
          <w:color w:val="002060"/>
        </w:rPr>
      </w:pPr>
      <w:r w:rsidRPr="007639D0">
        <w:rPr>
          <w:color w:val="002060"/>
        </w:rPr>
        <w:t>Ergotherapie</w:t>
      </w:r>
    </w:p>
    <w:p w:rsidR="00072C3E" w:rsidRPr="007639D0" w:rsidRDefault="00072C3E" w:rsidP="00485267">
      <w:pPr>
        <w:numPr>
          <w:ilvl w:val="1"/>
          <w:numId w:val="21"/>
        </w:numPr>
        <w:spacing w:after="0" w:line="240" w:lineRule="auto"/>
        <w:rPr>
          <w:color w:val="002060"/>
        </w:rPr>
      </w:pPr>
      <w:r w:rsidRPr="007639D0">
        <w:rPr>
          <w:color w:val="002060"/>
        </w:rPr>
        <w:t>Logopedie</w:t>
      </w:r>
    </w:p>
    <w:p w:rsidR="00072C3E" w:rsidRPr="007639D0" w:rsidRDefault="00072C3E" w:rsidP="00485267">
      <w:pPr>
        <w:numPr>
          <w:ilvl w:val="1"/>
          <w:numId w:val="21"/>
        </w:numPr>
        <w:spacing w:after="0" w:line="240" w:lineRule="auto"/>
        <w:rPr>
          <w:color w:val="002060"/>
        </w:rPr>
      </w:pPr>
      <w:r w:rsidRPr="007639D0">
        <w:rPr>
          <w:color w:val="002060"/>
        </w:rPr>
        <w:t>Verpleegkunde</w:t>
      </w:r>
    </w:p>
    <w:p w:rsidR="00072C3E" w:rsidRPr="007639D0" w:rsidRDefault="00072C3E" w:rsidP="00485267">
      <w:pPr>
        <w:numPr>
          <w:ilvl w:val="1"/>
          <w:numId w:val="21"/>
        </w:numPr>
        <w:spacing w:after="0" w:line="240" w:lineRule="auto"/>
        <w:rPr>
          <w:color w:val="002060"/>
        </w:rPr>
      </w:pPr>
      <w:r w:rsidRPr="007639D0">
        <w:rPr>
          <w:color w:val="002060"/>
        </w:rPr>
        <w:t>Vroedkunde</w:t>
      </w:r>
    </w:p>
    <w:p w:rsidR="00072C3E" w:rsidRPr="007639D0" w:rsidRDefault="00072C3E" w:rsidP="00485267">
      <w:pPr>
        <w:numPr>
          <w:ilvl w:val="1"/>
          <w:numId w:val="21"/>
        </w:numPr>
        <w:spacing w:after="0" w:line="240" w:lineRule="auto"/>
        <w:rPr>
          <w:color w:val="002060"/>
        </w:rPr>
      </w:pPr>
      <w:r w:rsidRPr="007639D0">
        <w:rPr>
          <w:color w:val="002060"/>
        </w:rPr>
        <w:t>Onderwijs</w:t>
      </w:r>
    </w:p>
    <w:p w:rsidR="00072C3E" w:rsidRPr="007639D0" w:rsidRDefault="00072C3E" w:rsidP="00485267">
      <w:pPr>
        <w:numPr>
          <w:ilvl w:val="2"/>
          <w:numId w:val="21"/>
        </w:numPr>
        <w:spacing w:after="0" w:line="240" w:lineRule="auto"/>
        <w:rPr>
          <w:color w:val="002060"/>
        </w:rPr>
      </w:pPr>
      <w:r w:rsidRPr="007639D0">
        <w:rPr>
          <w:color w:val="002060"/>
        </w:rPr>
        <w:t>Leerkracht Kleuteronderwijs</w:t>
      </w:r>
    </w:p>
    <w:p w:rsidR="00072C3E" w:rsidRPr="007639D0" w:rsidRDefault="00072C3E" w:rsidP="00485267">
      <w:pPr>
        <w:numPr>
          <w:ilvl w:val="2"/>
          <w:numId w:val="21"/>
        </w:numPr>
        <w:spacing w:after="0" w:line="240" w:lineRule="auto"/>
        <w:rPr>
          <w:color w:val="002060"/>
        </w:rPr>
      </w:pPr>
      <w:r w:rsidRPr="007639D0">
        <w:rPr>
          <w:color w:val="002060"/>
        </w:rPr>
        <w:t>Leerkracht Lager onderwijs</w:t>
      </w:r>
    </w:p>
    <w:p w:rsidR="00072C3E" w:rsidRDefault="00072C3E" w:rsidP="00485267">
      <w:pPr>
        <w:numPr>
          <w:ilvl w:val="2"/>
          <w:numId w:val="21"/>
        </w:numPr>
        <w:spacing w:after="0" w:line="240" w:lineRule="auto"/>
        <w:rPr>
          <w:color w:val="002060"/>
        </w:rPr>
      </w:pPr>
      <w:r w:rsidRPr="007639D0">
        <w:rPr>
          <w:color w:val="002060"/>
        </w:rPr>
        <w:t>Pedagogie van het jonge kind</w:t>
      </w:r>
    </w:p>
    <w:p w:rsidR="00072C3E" w:rsidRDefault="00072C3E" w:rsidP="00072C3E">
      <w:pPr>
        <w:spacing w:after="0" w:line="240" w:lineRule="auto"/>
        <w:rPr>
          <w:color w:val="002060"/>
        </w:rPr>
      </w:pPr>
    </w:p>
    <w:p w:rsidR="00072C3E" w:rsidRPr="007639D0" w:rsidRDefault="00072C3E" w:rsidP="00072C3E">
      <w:pPr>
        <w:spacing w:after="0" w:line="240" w:lineRule="auto"/>
        <w:rPr>
          <w:color w:val="002060"/>
        </w:rPr>
      </w:pPr>
    </w:p>
    <w:p w:rsidR="00072C3E" w:rsidRPr="007639D0" w:rsidRDefault="00072C3E" w:rsidP="00485267">
      <w:pPr>
        <w:numPr>
          <w:ilvl w:val="1"/>
          <w:numId w:val="21"/>
        </w:numPr>
        <w:spacing w:after="0" w:line="240" w:lineRule="auto"/>
        <w:rPr>
          <w:color w:val="002060"/>
        </w:rPr>
      </w:pPr>
      <w:r w:rsidRPr="007639D0">
        <w:rPr>
          <w:color w:val="002060"/>
        </w:rPr>
        <w:lastRenderedPageBreak/>
        <w:t>Sociaal agogisch werk</w:t>
      </w:r>
    </w:p>
    <w:p w:rsidR="00072C3E" w:rsidRPr="007639D0" w:rsidRDefault="00072C3E" w:rsidP="00485267">
      <w:pPr>
        <w:numPr>
          <w:ilvl w:val="2"/>
          <w:numId w:val="21"/>
        </w:numPr>
        <w:spacing w:after="0" w:line="240" w:lineRule="auto"/>
        <w:rPr>
          <w:color w:val="002060"/>
        </w:rPr>
      </w:pPr>
      <w:r w:rsidRPr="007639D0">
        <w:rPr>
          <w:color w:val="002060"/>
        </w:rPr>
        <w:t>Gezinswetenschappen</w:t>
      </w:r>
    </w:p>
    <w:p w:rsidR="00072C3E" w:rsidRPr="007639D0" w:rsidRDefault="00072C3E" w:rsidP="00485267">
      <w:pPr>
        <w:numPr>
          <w:ilvl w:val="2"/>
          <w:numId w:val="21"/>
        </w:numPr>
        <w:spacing w:after="0" w:line="240" w:lineRule="auto"/>
        <w:rPr>
          <w:color w:val="002060"/>
        </w:rPr>
      </w:pPr>
      <w:r w:rsidRPr="007639D0">
        <w:rPr>
          <w:color w:val="002060"/>
        </w:rPr>
        <w:t>Orthopedagogie</w:t>
      </w:r>
    </w:p>
    <w:p w:rsidR="00072C3E" w:rsidRPr="007639D0" w:rsidRDefault="00072C3E" w:rsidP="00485267">
      <w:pPr>
        <w:numPr>
          <w:ilvl w:val="2"/>
          <w:numId w:val="21"/>
        </w:numPr>
        <w:spacing w:after="0" w:line="240" w:lineRule="auto"/>
        <w:rPr>
          <w:color w:val="002060"/>
        </w:rPr>
      </w:pPr>
      <w:r w:rsidRPr="007639D0">
        <w:rPr>
          <w:color w:val="002060"/>
        </w:rPr>
        <w:t>Sociaal werk</w:t>
      </w:r>
    </w:p>
    <w:p w:rsidR="00072C3E" w:rsidRPr="007639D0" w:rsidRDefault="00072C3E" w:rsidP="00485267">
      <w:pPr>
        <w:numPr>
          <w:ilvl w:val="2"/>
          <w:numId w:val="21"/>
        </w:numPr>
        <w:spacing w:after="0" w:line="240" w:lineRule="auto"/>
        <w:rPr>
          <w:color w:val="002060"/>
        </w:rPr>
      </w:pPr>
      <w:r w:rsidRPr="007639D0">
        <w:rPr>
          <w:color w:val="002060"/>
        </w:rPr>
        <w:t xml:space="preserve">Sociale </w:t>
      </w:r>
      <w:proofErr w:type="spellStart"/>
      <w:r w:rsidRPr="007639D0">
        <w:rPr>
          <w:color w:val="002060"/>
        </w:rPr>
        <w:t>readaptatie</w:t>
      </w:r>
      <w:proofErr w:type="spellEnd"/>
      <w:r w:rsidRPr="007639D0">
        <w:rPr>
          <w:color w:val="002060"/>
        </w:rPr>
        <w:t xml:space="preserve"> wetenschappen</w:t>
      </w:r>
    </w:p>
    <w:p w:rsidR="00072C3E" w:rsidRPr="007639D0" w:rsidRDefault="00072C3E" w:rsidP="00485267">
      <w:pPr>
        <w:numPr>
          <w:ilvl w:val="2"/>
          <w:numId w:val="21"/>
        </w:numPr>
        <w:spacing w:after="0" w:line="240" w:lineRule="auto"/>
        <w:rPr>
          <w:color w:val="002060"/>
        </w:rPr>
      </w:pPr>
      <w:r w:rsidRPr="007639D0">
        <w:rPr>
          <w:color w:val="002060"/>
        </w:rPr>
        <w:t>Toegepaste psychologie</w:t>
      </w:r>
    </w:p>
    <w:p w:rsidR="00072C3E" w:rsidRPr="007639D0" w:rsidRDefault="00072C3E" w:rsidP="00485267">
      <w:pPr>
        <w:numPr>
          <w:ilvl w:val="0"/>
          <w:numId w:val="21"/>
        </w:numPr>
        <w:spacing w:after="0" w:line="240" w:lineRule="auto"/>
        <w:rPr>
          <w:color w:val="002060"/>
        </w:rPr>
      </w:pPr>
      <w:r w:rsidRPr="007639D0">
        <w:rPr>
          <w:color w:val="002060"/>
        </w:rPr>
        <w:t>Academisch gerichte (bachelor) en master opleidingen (licentiaten)</w:t>
      </w:r>
    </w:p>
    <w:p w:rsidR="00072C3E" w:rsidRPr="007639D0" w:rsidRDefault="00072C3E" w:rsidP="00485267">
      <w:pPr>
        <w:numPr>
          <w:ilvl w:val="1"/>
          <w:numId w:val="21"/>
        </w:numPr>
        <w:spacing w:after="0" w:line="240" w:lineRule="auto"/>
        <w:rPr>
          <w:color w:val="002060"/>
        </w:rPr>
      </w:pPr>
      <w:r w:rsidRPr="007639D0">
        <w:rPr>
          <w:color w:val="002060"/>
        </w:rPr>
        <w:t>Criminologische wetenschappen</w:t>
      </w:r>
    </w:p>
    <w:p w:rsidR="00072C3E" w:rsidRPr="007639D0" w:rsidRDefault="00072C3E" w:rsidP="00485267">
      <w:pPr>
        <w:numPr>
          <w:ilvl w:val="1"/>
          <w:numId w:val="21"/>
        </w:numPr>
        <w:spacing w:after="0" w:line="240" w:lineRule="auto"/>
        <w:rPr>
          <w:color w:val="002060"/>
        </w:rPr>
      </w:pPr>
      <w:r w:rsidRPr="007639D0">
        <w:rPr>
          <w:color w:val="002060"/>
        </w:rPr>
        <w:t>Godsdienst moraal en wijsbegeerte</w:t>
      </w:r>
    </w:p>
    <w:p w:rsidR="00072C3E" w:rsidRPr="007639D0" w:rsidRDefault="00072C3E" w:rsidP="00485267">
      <w:pPr>
        <w:numPr>
          <w:ilvl w:val="1"/>
          <w:numId w:val="21"/>
        </w:numPr>
        <w:spacing w:after="0" w:line="240" w:lineRule="auto"/>
        <w:rPr>
          <w:color w:val="002060"/>
        </w:rPr>
      </w:pPr>
      <w:r w:rsidRPr="007639D0">
        <w:rPr>
          <w:color w:val="002060"/>
        </w:rPr>
        <w:t>Medische wetenschappen</w:t>
      </w:r>
    </w:p>
    <w:p w:rsidR="00072C3E" w:rsidRPr="007639D0" w:rsidRDefault="00072C3E" w:rsidP="00485267">
      <w:pPr>
        <w:numPr>
          <w:ilvl w:val="1"/>
          <w:numId w:val="21"/>
        </w:numPr>
        <w:spacing w:after="0" w:line="240" w:lineRule="auto"/>
        <w:rPr>
          <w:color w:val="002060"/>
        </w:rPr>
      </w:pPr>
      <w:r w:rsidRPr="007639D0">
        <w:rPr>
          <w:color w:val="002060"/>
        </w:rPr>
        <w:t>Paramedische wetenschappen</w:t>
      </w:r>
    </w:p>
    <w:p w:rsidR="00072C3E" w:rsidRPr="007639D0" w:rsidRDefault="00072C3E" w:rsidP="00485267">
      <w:pPr>
        <w:numPr>
          <w:ilvl w:val="1"/>
          <w:numId w:val="21"/>
        </w:numPr>
        <w:spacing w:after="0" w:line="240" w:lineRule="auto"/>
        <w:rPr>
          <w:color w:val="002060"/>
        </w:rPr>
      </w:pPr>
      <w:r w:rsidRPr="007639D0">
        <w:rPr>
          <w:color w:val="002060"/>
        </w:rPr>
        <w:t>Gezondheidszorg</w:t>
      </w:r>
    </w:p>
    <w:p w:rsidR="00072C3E" w:rsidRPr="007639D0" w:rsidRDefault="00072C3E" w:rsidP="00485267">
      <w:pPr>
        <w:numPr>
          <w:ilvl w:val="1"/>
          <w:numId w:val="21"/>
        </w:numPr>
        <w:spacing w:after="0" w:line="240" w:lineRule="auto"/>
        <w:rPr>
          <w:color w:val="002060"/>
        </w:rPr>
      </w:pPr>
      <w:r w:rsidRPr="007639D0">
        <w:rPr>
          <w:color w:val="002060"/>
        </w:rPr>
        <w:t>Pedagogische wetenschappen</w:t>
      </w:r>
    </w:p>
    <w:p w:rsidR="00072C3E" w:rsidRPr="007639D0" w:rsidRDefault="00072C3E" w:rsidP="00485267">
      <w:pPr>
        <w:numPr>
          <w:ilvl w:val="1"/>
          <w:numId w:val="21"/>
        </w:numPr>
        <w:spacing w:after="0" w:line="240" w:lineRule="auto"/>
        <w:rPr>
          <w:color w:val="002060"/>
        </w:rPr>
      </w:pPr>
      <w:r w:rsidRPr="007639D0">
        <w:rPr>
          <w:color w:val="002060"/>
        </w:rPr>
        <w:t>Psychologie</w:t>
      </w:r>
    </w:p>
    <w:p w:rsidR="00072C3E" w:rsidRPr="007639D0" w:rsidRDefault="00072C3E" w:rsidP="00072C3E">
      <w:pPr>
        <w:rPr>
          <w:color w:val="002060"/>
        </w:rPr>
      </w:pPr>
    </w:p>
    <w:p w:rsidR="00072C3E" w:rsidRPr="007639D0" w:rsidRDefault="00072C3E" w:rsidP="00072C3E">
      <w:pPr>
        <w:rPr>
          <w:color w:val="002060"/>
        </w:rPr>
      </w:pPr>
    </w:p>
    <w:p w:rsidR="00072C3E" w:rsidRPr="007639D0" w:rsidRDefault="00072C3E" w:rsidP="00072C3E">
      <w:pPr>
        <w:rPr>
          <w:b/>
          <w:color w:val="002060"/>
          <w:sz w:val="24"/>
          <w:szCs w:val="24"/>
        </w:rPr>
      </w:pPr>
      <w:r w:rsidRPr="007639D0">
        <w:rPr>
          <w:b/>
          <w:color w:val="002060"/>
          <w:sz w:val="24"/>
          <w:szCs w:val="24"/>
        </w:rPr>
        <w:t>EVC / EVK</w:t>
      </w:r>
    </w:p>
    <w:p w:rsidR="00072C3E" w:rsidRPr="007639D0" w:rsidRDefault="00072C3E" w:rsidP="00072C3E">
      <w:pPr>
        <w:rPr>
          <w:color w:val="002060"/>
        </w:rPr>
      </w:pPr>
      <w:r w:rsidRPr="007639D0">
        <w:rPr>
          <w:color w:val="002060"/>
        </w:rPr>
        <w:t>Voor beide landen geldt: daar waar iemand niet één van deze of gelijkwaardige opleidingen heeft gevolgd, zal de Certificerings</w:t>
      </w:r>
      <w:r>
        <w:rPr>
          <w:color w:val="002060"/>
        </w:rPr>
        <w:t>kerngroep</w:t>
      </w:r>
      <w:r w:rsidRPr="007639D0">
        <w:rPr>
          <w:color w:val="002060"/>
        </w:rPr>
        <w:t xml:space="preserve"> met de aanvrager bekijken of andere wel gevolgde opleidingen voldoende omvang, inhoud en kwaliteit hebben om als ‘Elders Verkregen Kwalificaties” aangemerkt te kunnen worden. Deze besluiten worden te allen tijde in een vergadering van de CK genomen.</w:t>
      </w:r>
    </w:p>
    <w:p w:rsidR="00072C3E" w:rsidRPr="007639D0" w:rsidRDefault="00072C3E" w:rsidP="00072C3E">
      <w:pPr>
        <w:rPr>
          <w:color w:val="002060"/>
        </w:rPr>
      </w:pPr>
      <w:proofErr w:type="spellStart"/>
      <w:r w:rsidRPr="007639D0">
        <w:rPr>
          <w:color w:val="002060"/>
        </w:rPr>
        <w:t>EVC’s</w:t>
      </w:r>
      <w:proofErr w:type="spellEnd"/>
      <w:r w:rsidRPr="007639D0">
        <w:rPr>
          <w:color w:val="002060"/>
        </w:rPr>
        <w:t xml:space="preserve"> of </w:t>
      </w:r>
      <w:proofErr w:type="spellStart"/>
      <w:r w:rsidRPr="007639D0">
        <w:rPr>
          <w:color w:val="002060"/>
        </w:rPr>
        <w:t>EVK’s</w:t>
      </w:r>
      <w:proofErr w:type="spellEnd"/>
      <w:r w:rsidRPr="007639D0">
        <w:rPr>
          <w:color w:val="002060"/>
        </w:rPr>
        <w:t xml:space="preserve"> betreffen te allen tijde (meerdere) gevolgde opleidingen van minimaal één jaar. Het is mogelijk dat meerdere opleidingen van een jaar gecombineerd worden tot een totaaltraject van meerdere jaren; een combinatie van losse workshops of korte leergangen (minder dan één jaar) komen niet in aanmerking als EVC / EVK.</w:t>
      </w:r>
    </w:p>
    <w:p w:rsidR="00072C3E" w:rsidRPr="007639D0" w:rsidRDefault="00072C3E" w:rsidP="00072C3E">
      <w:pPr>
        <w:rPr>
          <w:color w:val="002060"/>
        </w:rPr>
      </w:pPr>
    </w:p>
    <w:p w:rsidR="00072C3E" w:rsidRPr="007639D0" w:rsidRDefault="00072C3E" w:rsidP="00072C3E">
      <w:pPr>
        <w:rPr>
          <w:color w:val="002060"/>
        </w:rPr>
      </w:pPr>
      <w:proofErr w:type="spellStart"/>
      <w:r w:rsidRPr="007639D0">
        <w:rPr>
          <w:color w:val="002060"/>
        </w:rPr>
        <w:t>Gestaltopleidingsinstituten</w:t>
      </w:r>
      <w:proofErr w:type="spellEnd"/>
      <w:r w:rsidRPr="007639D0">
        <w:rPr>
          <w:color w:val="002060"/>
        </w:rPr>
        <w:t xml:space="preserve"> kunnen de CK benaderen voor advies en uitspraken hierover op het moment van twijfel rond de toelating van nieuwe studenten.</w:t>
      </w:r>
    </w:p>
    <w:p w:rsidR="00072C3E" w:rsidRPr="007639D0" w:rsidRDefault="00072C3E" w:rsidP="00072C3E">
      <w:pPr>
        <w:rPr>
          <w:color w:val="002060"/>
        </w:rPr>
      </w:pPr>
    </w:p>
    <w:p w:rsidR="00072C3E" w:rsidRPr="007639D0" w:rsidRDefault="00072C3E" w:rsidP="00072C3E">
      <w:pPr>
        <w:rPr>
          <w:color w:val="002060"/>
        </w:rPr>
      </w:pPr>
      <w:r w:rsidRPr="007639D0">
        <w:rPr>
          <w:color w:val="002060"/>
        </w:rPr>
        <w:t>Dit besluit van de Certificeringsk</w:t>
      </w:r>
      <w:r>
        <w:rPr>
          <w:color w:val="002060"/>
        </w:rPr>
        <w:t>erngroep</w:t>
      </w:r>
      <w:r w:rsidRPr="007639D0">
        <w:rPr>
          <w:color w:val="002060"/>
        </w:rPr>
        <w:t xml:space="preserve"> betreft alleen de aanname als volwaardig lid van de NVAGT / EAGT en biedt geen enkele garantie op aansluiting bij één van de overkoepelende verenigingen en/of vergoeding door ziektekostenverzekeraars. Zij kunnen immers andere eisen stellen aan de </w:t>
      </w:r>
      <w:proofErr w:type="spellStart"/>
      <w:r w:rsidRPr="007639D0">
        <w:rPr>
          <w:color w:val="002060"/>
        </w:rPr>
        <w:t>EVC’s</w:t>
      </w:r>
      <w:proofErr w:type="spellEnd"/>
      <w:r w:rsidRPr="007639D0">
        <w:rPr>
          <w:color w:val="002060"/>
        </w:rPr>
        <w:t xml:space="preserve"> / </w:t>
      </w:r>
      <w:proofErr w:type="spellStart"/>
      <w:r w:rsidRPr="007639D0">
        <w:rPr>
          <w:color w:val="002060"/>
        </w:rPr>
        <w:t>EVK’s</w:t>
      </w:r>
      <w:proofErr w:type="spellEnd"/>
      <w:r w:rsidRPr="007639D0">
        <w:rPr>
          <w:color w:val="002060"/>
        </w:rPr>
        <w:t xml:space="preserve"> , zoals bijvoorbeeld een accreditatie door het CPION.</w:t>
      </w:r>
    </w:p>
    <w:p w:rsidR="00072C3E" w:rsidRPr="007639D0" w:rsidRDefault="00072C3E" w:rsidP="00072C3E">
      <w:pPr>
        <w:rPr>
          <w:color w:val="002060"/>
        </w:rPr>
      </w:pPr>
    </w:p>
    <w:p w:rsidR="00072C3E" w:rsidRPr="007639D0" w:rsidRDefault="00072C3E" w:rsidP="00072C3E">
      <w:pPr>
        <w:pStyle w:val="Kop1"/>
        <w:rPr>
          <w:color w:val="002060"/>
        </w:rPr>
      </w:pPr>
      <w:bookmarkStart w:id="45" w:name="_Toc4332231"/>
      <w:r w:rsidRPr="007639D0">
        <w:rPr>
          <w:color w:val="002060"/>
        </w:rPr>
        <w:t xml:space="preserve">Terug naar </w:t>
      </w:r>
      <w:hyperlink w:anchor="_CK" w:history="1">
        <w:r w:rsidRPr="007639D0">
          <w:rPr>
            <w:rStyle w:val="Hyperlink"/>
            <w:color w:val="002060"/>
          </w:rPr>
          <w:t>CK</w:t>
        </w:r>
        <w:bookmarkEnd w:id="45"/>
      </w:hyperlink>
      <w:r w:rsidRPr="007639D0">
        <w:rPr>
          <w:color w:val="002060"/>
        </w:rPr>
        <w:br w:type="page"/>
      </w:r>
    </w:p>
    <w:p w:rsidR="00072C3E" w:rsidRPr="000E2675" w:rsidRDefault="00072C3E" w:rsidP="00072C3E">
      <w:pPr>
        <w:pStyle w:val="Kop1"/>
        <w:rPr>
          <w:color w:val="002060"/>
        </w:rPr>
      </w:pPr>
      <w:bookmarkStart w:id="46" w:name="_Toc4332232"/>
      <w:bookmarkStart w:id="47" w:name="_Hlk512359463"/>
      <w:r w:rsidRPr="000E2675">
        <w:rPr>
          <w:color w:val="002060"/>
        </w:rPr>
        <w:lastRenderedPageBreak/>
        <w:t>Richtlijnen voor declaraties voor de NVAGT</w:t>
      </w:r>
      <w:bookmarkEnd w:id="46"/>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Uitgangspunten</w:t>
      </w:r>
    </w:p>
    <w:p w:rsidR="00072C3E" w:rsidRPr="007639D0" w:rsidRDefault="00072C3E" w:rsidP="00485267">
      <w:pPr>
        <w:numPr>
          <w:ilvl w:val="0"/>
          <w:numId w:val="11"/>
        </w:numPr>
        <w:spacing w:after="0" w:line="240" w:lineRule="auto"/>
        <w:rPr>
          <w:color w:val="002060"/>
        </w:rPr>
      </w:pPr>
      <w:r w:rsidRPr="007639D0">
        <w:rPr>
          <w:color w:val="002060"/>
        </w:rPr>
        <w:t>De kosten zoveel mogelijk beperken zodat we veel voor de leden kunnen realiseren met een betaalbaar lidmaatschap.</w:t>
      </w:r>
    </w:p>
    <w:p w:rsidR="00072C3E" w:rsidRPr="007639D0" w:rsidRDefault="00072C3E" w:rsidP="00485267">
      <w:pPr>
        <w:numPr>
          <w:ilvl w:val="0"/>
          <w:numId w:val="11"/>
        </w:numPr>
        <w:spacing w:after="0" w:line="240" w:lineRule="auto"/>
        <w:rPr>
          <w:color w:val="002060"/>
        </w:rPr>
      </w:pPr>
      <w:r w:rsidRPr="007639D0">
        <w:rPr>
          <w:color w:val="002060"/>
        </w:rPr>
        <w:t>De actieve leden, de spil van onze vereniging, zoveel mogelijk vrijwaren van extra kosten.</w:t>
      </w:r>
    </w:p>
    <w:p w:rsidR="00072C3E" w:rsidRPr="007639D0" w:rsidRDefault="00072C3E" w:rsidP="00485267">
      <w:pPr>
        <w:numPr>
          <w:ilvl w:val="0"/>
          <w:numId w:val="11"/>
        </w:numPr>
        <w:spacing w:after="0" w:line="240" w:lineRule="auto"/>
        <w:rPr>
          <w:color w:val="002060"/>
        </w:rPr>
      </w:pPr>
      <w:r w:rsidRPr="007639D0">
        <w:rPr>
          <w:color w:val="002060"/>
        </w:rPr>
        <w:t>Bij verplichte aanwezigheid zijn de kosten declarabel (bijvoorbeeld wanneer je in de organisatie zit of wanneer je uit hoofde van je functie ergens moet zijn).</w:t>
      </w:r>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Bestuurskosten</w:t>
      </w:r>
    </w:p>
    <w:p w:rsidR="00072C3E" w:rsidRPr="007639D0" w:rsidRDefault="00072C3E" w:rsidP="00485267">
      <w:pPr>
        <w:numPr>
          <w:ilvl w:val="0"/>
          <w:numId w:val="16"/>
        </w:numPr>
        <w:spacing w:after="0" w:line="240" w:lineRule="auto"/>
        <w:rPr>
          <w:color w:val="002060"/>
        </w:rPr>
      </w:pPr>
      <w:r w:rsidRPr="007639D0">
        <w:rPr>
          <w:color w:val="002060"/>
        </w:rPr>
        <w:t xml:space="preserve">Bestuurders van Dagelijks Bestuur (DB) en Algemene Bestuursraad (ABR) </w:t>
      </w:r>
      <w:r>
        <w:rPr>
          <w:color w:val="002060"/>
        </w:rPr>
        <w:t xml:space="preserve">kunnen </w:t>
      </w:r>
      <w:r w:rsidRPr="007639D0">
        <w:rPr>
          <w:color w:val="002060"/>
        </w:rPr>
        <w:t xml:space="preserve">€ 75,- vacatiegeld </w:t>
      </w:r>
      <w:r>
        <w:rPr>
          <w:color w:val="002060"/>
        </w:rPr>
        <w:t xml:space="preserve">declareren </w:t>
      </w:r>
      <w:r w:rsidRPr="007639D0">
        <w:rPr>
          <w:color w:val="002060"/>
        </w:rPr>
        <w:t xml:space="preserve">na </w:t>
      </w:r>
      <w:r>
        <w:rPr>
          <w:color w:val="002060"/>
        </w:rPr>
        <w:t xml:space="preserve">het </w:t>
      </w:r>
      <w:r w:rsidRPr="007639D0">
        <w:rPr>
          <w:color w:val="002060"/>
        </w:rPr>
        <w:t>bijwonen van een vergadering (geldt niet voor de ALV). Voor het DB worden er ongeveer 10 vergaderingen per jaar gepland, voor de Algemene Bestuursraad 2.</w:t>
      </w:r>
    </w:p>
    <w:p w:rsidR="00072C3E" w:rsidRDefault="00072C3E" w:rsidP="00485267">
      <w:pPr>
        <w:numPr>
          <w:ilvl w:val="0"/>
          <w:numId w:val="16"/>
        </w:numPr>
        <w:spacing w:after="0" w:line="240" w:lineRule="auto"/>
        <w:rPr>
          <w:color w:val="002060"/>
        </w:rPr>
      </w:pPr>
      <w:r w:rsidRPr="009651DF">
        <w:rPr>
          <w:color w:val="002060"/>
        </w:rPr>
        <w:t>Leden die actief zijn in een kern</w:t>
      </w:r>
      <w:r>
        <w:rPr>
          <w:color w:val="002060"/>
        </w:rPr>
        <w:t xml:space="preserve"> en/of </w:t>
      </w:r>
      <w:r w:rsidRPr="009651DF">
        <w:rPr>
          <w:color w:val="002060"/>
        </w:rPr>
        <w:t xml:space="preserve">werkgroep kunnen aan het einde van het jaar een </w:t>
      </w:r>
      <w:r>
        <w:rPr>
          <w:color w:val="002060"/>
        </w:rPr>
        <w:t>vrijwilligers-</w:t>
      </w:r>
      <w:r w:rsidRPr="009651DF">
        <w:rPr>
          <w:color w:val="002060"/>
        </w:rPr>
        <w:t xml:space="preserve">declaratie indienen van € 45,-. </w:t>
      </w:r>
    </w:p>
    <w:p w:rsidR="00072C3E" w:rsidRPr="009651DF" w:rsidRDefault="00072C3E" w:rsidP="00485267">
      <w:pPr>
        <w:numPr>
          <w:ilvl w:val="0"/>
          <w:numId w:val="16"/>
        </w:numPr>
        <w:spacing w:after="0" w:line="240" w:lineRule="auto"/>
        <w:rPr>
          <w:color w:val="002060"/>
        </w:rPr>
      </w:pPr>
      <w:r>
        <w:rPr>
          <w:color w:val="002060"/>
        </w:rPr>
        <w:t>Reis- en verblijfskosten</w:t>
      </w:r>
      <w:r w:rsidRPr="009651DF">
        <w:rPr>
          <w:color w:val="002060"/>
        </w:rPr>
        <w:t xml:space="preserve"> </w:t>
      </w:r>
      <w:r>
        <w:rPr>
          <w:color w:val="002060"/>
        </w:rPr>
        <w:t xml:space="preserve">voor het representeren van de NVAGT binnen </w:t>
      </w:r>
      <w:r w:rsidRPr="009651DF">
        <w:rPr>
          <w:color w:val="002060"/>
        </w:rPr>
        <w:t xml:space="preserve">EAGT-vergaderingen </w:t>
      </w:r>
      <w:r>
        <w:rPr>
          <w:color w:val="002060"/>
        </w:rPr>
        <w:t xml:space="preserve">worden vergoed door de NVAGT. De </w:t>
      </w:r>
      <w:r w:rsidRPr="009651DF">
        <w:rPr>
          <w:color w:val="002060"/>
        </w:rPr>
        <w:t xml:space="preserve">EAGT vergoedt </w:t>
      </w:r>
      <w:r>
        <w:rPr>
          <w:color w:val="002060"/>
        </w:rPr>
        <w:t xml:space="preserve">hiervan </w:t>
      </w:r>
      <w:r w:rsidRPr="009651DF">
        <w:rPr>
          <w:color w:val="002060"/>
        </w:rPr>
        <w:t xml:space="preserve">€ 150,- </w:t>
      </w:r>
      <w:r>
        <w:rPr>
          <w:color w:val="002060"/>
        </w:rPr>
        <w:t>per vergadering. Het restant kan worden gedeclareerd aan de NVAGT.</w:t>
      </w:r>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Reiskosten</w:t>
      </w:r>
    </w:p>
    <w:p w:rsidR="00072C3E" w:rsidRPr="007639D0" w:rsidRDefault="00072C3E" w:rsidP="00485267">
      <w:pPr>
        <w:numPr>
          <w:ilvl w:val="0"/>
          <w:numId w:val="12"/>
        </w:numPr>
        <w:spacing w:after="0" w:line="240" w:lineRule="auto"/>
        <w:rPr>
          <w:color w:val="002060"/>
        </w:rPr>
      </w:pPr>
      <w:r w:rsidRPr="007639D0">
        <w:rPr>
          <w:color w:val="002060"/>
        </w:rPr>
        <w:t xml:space="preserve">We hanteren een kilometervergoeding van </w:t>
      </w:r>
      <w:r w:rsidRPr="009651DF">
        <w:rPr>
          <w:color w:val="002060"/>
        </w:rPr>
        <w:t>€ 0,</w:t>
      </w:r>
      <w:r w:rsidR="007C24E2">
        <w:rPr>
          <w:color w:val="002060"/>
        </w:rPr>
        <w:t>30</w:t>
      </w:r>
      <w:r w:rsidRPr="007639D0">
        <w:rPr>
          <w:color w:val="002060"/>
        </w:rPr>
        <w:t xml:space="preserve"> per gereden km. Hierin zijn alle autokosten gevat, dus ook parkeerkosten</w:t>
      </w:r>
      <w:r>
        <w:rPr>
          <w:color w:val="002060"/>
        </w:rPr>
        <w:t>, tolkosten e.d.</w:t>
      </w:r>
    </w:p>
    <w:p w:rsidR="00072C3E" w:rsidRPr="007639D0" w:rsidRDefault="00072C3E" w:rsidP="00485267">
      <w:pPr>
        <w:numPr>
          <w:ilvl w:val="0"/>
          <w:numId w:val="12"/>
        </w:numPr>
        <w:spacing w:after="0" w:line="240" w:lineRule="auto"/>
        <w:rPr>
          <w:color w:val="002060"/>
        </w:rPr>
      </w:pPr>
      <w:r w:rsidRPr="007639D0">
        <w:rPr>
          <w:color w:val="002060"/>
        </w:rPr>
        <w:t>Treinreizen worden vergoed op basis van 2</w:t>
      </w:r>
      <w:r w:rsidRPr="007639D0">
        <w:rPr>
          <w:color w:val="002060"/>
          <w:vertAlign w:val="superscript"/>
        </w:rPr>
        <w:t>e</w:t>
      </w:r>
      <w:r w:rsidRPr="007639D0">
        <w:rPr>
          <w:color w:val="002060"/>
        </w:rPr>
        <w:t xml:space="preserve"> klas tarieven. </w:t>
      </w:r>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Verblijfskosten</w:t>
      </w:r>
    </w:p>
    <w:p w:rsidR="00072C3E" w:rsidRPr="007639D0" w:rsidRDefault="00072C3E" w:rsidP="00485267">
      <w:pPr>
        <w:numPr>
          <w:ilvl w:val="0"/>
          <w:numId w:val="13"/>
        </w:numPr>
        <w:spacing w:after="0" w:line="240" w:lineRule="auto"/>
        <w:rPr>
          <w:color w:val="002060"/>
        </w:rPr>
      </w:pPr>
      <w:r w:rsidRPr="007639D0">
        <w:rPr>
          <w:color w:val="002060"/>
        </w:rPr>
        <w:t xml:space="preserve">Zoveel mogelijk eigen locaties, openbare ruimtes, zoals wegrestaurants, cafés, bibliotheken etc., benutten om zo min mogelijk huurkosten te hebben. Consumpties kunnen worden gedeclareerd d.m.v. het overleggen van de bon. </w:t>
      </w:r>
      <w:r>
        <w:rPr>
          <w:color w:val="002060"/>
        </w:rPr>
        <w:t>L</w:t>
      </w:r>
      <w:r w:rsidRPr="007639D0">
        <w:rPr>
          <w:color w:val="002060"/>
        </w:rPr>
        <w:t xml:space="preserve">unch- en/of dinerkosten </w:t>
      </w:r>
      <w:r>
        <w:rPr>
          <w:color w:val="002060"/>
        </w:rPr>
        <w:t>alleen in overleg.</w:t>
      </w:r>
    </w:p>
    <w:p w:rsidR="00072C3E" w:rsidRPr="007639D0" w:rsidRDefault="00072C3E" w:rsidP="00485267">
      <w:pPr>
        <w:numPr>
          <w:ilvl w:val="0"/>
          <w:numId w:val="13"/>
        </w:numPr>
        <w:spacing w:after="0" w:line="240" w:lineRule="auto"/>
        <w:rPr>
          <w:color w:val="002060"/>
        </w:rPr>
      </w:pPr>
      <w:r w:rsidRPr="007639D0">
        <w:rPr>
          <w:color w:val="002060"/>
        </w:rPr>
        <w:t>De kosten voor het huren van een ruimte worden alleen vergoed wanneer op voorhand een fiat is gekregen van het bestuur.</w:t>
      </w:r>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Overige kosten</w:t>
      </w:r>
    </w:p>
    <w:p w:rsidR="00072C3E" w:rsidRPr="007639D0" w:rsidRDefault="00072C3E" w:rsidP="00485267">
      <w:pPr>
        <w:numPr>
          <w:ilvl w:val="0"/>
          <w:numId w:val="14"/>
        </w:numPr>
        <w:spacing w:after="0" w:line="240" w:lineRule="auto"/>
        <w:rPr>
          <w:color w:val="002060"/>
        </w:rPr>
      </w:pPr>
      <w:r w:rsidRPr="007639D0">
        <w:rPr>
          <w:color w:val="002060"/>
        </w:rPr>
        <w:t xml:space="preserve">Printen, kopiëren, papier, enveloppen, postzegels e.d. wordt door het kantoor verzorgd. </w:t>
      </w:r>
    </w:p>
    <w:p w:rsidR="00072C3E" w:rsidRPr="007639D0" w:rsidRDefault="00072C3E" w:rsidP="00485267">
      <w:pPr>
        <w:numPr>
          <w:ilvl w:val="0"/>
          <w:numId w:val="14"/>
        </w:numPr>
        <w:spacing w:after="0" w:line="240" w:lineRule="auto"/>
        <w:rPr>
          <w:color w:val="002060"/>
        </w:rPr>
      </w:pPr>
      <w:r w:rsidRPr="007639D0">
        <w:rPr>
          <w:color w:val="002060"/>
        </w:rPr>
        <w:t>Leden van het DB kunnen € 100,- telefoon en printkosten per jaar in rekening brengen (voor zover aan de orde).</w:t>
      </w:r>
    </w:p>
    <w:p w:rsidR="00072C3E" w:rsidRPr="007639D0" w:rsidRDefault="00072C3E" w:rsidP="00485267">
      <w:pPr>
        <w:numPr>
          <w:ilvl w:val="0"/>
          <w:numId w:val="14"/>
        </w:numPr>
        <w:spacing w:after="0" w:line="240" w:lineRule="auto"/>
        <w:rPr>
          <w:color w:val="002060"/>
        </w:rPr>
      </w:pPr>
      <w:r w:rsidRPr="007639D0">
        <w:rPr>
          <w:color w:val="002060"/>
        </w:rPr>
        <w:t xml:space="preserve">Alle overige kosten worden alleen vergoed na voortijdig overleg met het bestuur. </w:t>
      </w:r>
    </w:p>
    <w:p w:rsidR="00072C3E" w:rsidRPr="007639D0" w:rsidRDefault="00072C3E" w:rsidP="00072C3E">
      <w:pPr>
        <w:rPr>
          <w:color w:val="002060"/>
        </w:rPr>
      </w:pPr>
    </w:p>
    <w:p w:rsidR="00072C3E" w:rsidRPr="007639D0" w:rsidRDefault="00072C3E" w:rsidP="00072C3E">
      <w:pPr>
        <w:rPr>
          <w:b/>
          <w:i/>
          <w:color w:val="002060"/>
        </w:rPr>
      </w:pPr>
      <w:r w:rsidRPr="007639D0">
        <w:rPr>
          <w:b/>
          <w:i/>
          <w:color w:val="002060"/>
        </w:rPr>
        <w:t>Declareren</w:t>
      </w:r>
    </w:p>
    <w:p w:rsidR="00072C3E" w:rsidRPr="007639D0" w:rsidRDefault="00072C3E" w:rsidP="00485267">
      <w:pPr>
        <w:numPr>
          <w:ilvl w:val="0"/>
          <w:numId w:val="15"/>
        </w:numPr>
        <w:spacing w:after="0" w:line="240" w:lineRule="auto"/>
        <w:rPr>
          <w:color w:val="002060"/>
        </w:rPr>
      </w:pPr>
      <w:r w:rsidRPr="007639D0">
        <w:rPr>
          <w:color w:val="002060"/>
        </w:rPr>
        <w:t>Er is een digitaal declaratieformulier beschikbaar. Dit formulier kan ingevuld, ondertekend en voorzien van de vereiste bonnen worden ingediend bij het kantoor.</w:t>
      </w:r>
    </w:p>
    <w:p w:rsidR="00072C3E" w:rsidRPr="007639D0" w:rsidRDefault="00072C3E" w:rsidP="00485267">
      <w:pPr>
        <w:numPr>
          <w:ilvl w:val="0"/>
          <w:numId w:val="15"/>
        </w:numPr>
        <w:spacing w:after="0" w:line="240" w:lineRule="auto"/>
        <w:rPr>
          <w:color w:val="002060"/>
        </w:rPr>
      </w:pPr>
      <w:r w:rsidRPr="007639D0">
        <w:rPr>
          <w:color w:val="002060"/>
        </w:rPr>
        <w:t xml:space="preserve">Declareren liefst 1x per kwartaal. </w:t>
      </w:r>
    </w:p>
    <w:p w:rsidR="00072C3E" w:rsidRPr="007639D0" w:rsidRDefault="00072C3E" w:rsidP="00485267">
      <w:pPr>
        <w:numPr>
          <w:ilvl w:val="0"/>
          <w:numId w:val="15"/>
        </w:numPr>
        <w:spacing w:after="0" w:line="240" w:lineRule="auto"/>
        <w:rPr>
          <w:color w:val="002060"/>
        </w:rPr>
      </w:pPr>
      <w:r w:rsidRPr="007639D0">
        <w:rPr>
          <w:color w:val="002060"/>
        </w:rPr>
        <w:t>Declaraties kunnen tot 1 februari van het volgende jaar worden ingediend (</w:t>
      </w:r>
      <w:r>
        <w:rPr>
          <w:color w:val="002060"/>
        </w:rPr>
        <w:t xml:space="preserve">d.i. </w:t>
      </w:r>
      <w:r w:rsidRPr="007639D0">
        <w:rPr>
          <w:color w:val="002060"/>
        </w:rPr>
        <w:t>over 201</w:t>
      </w:r>
      <w:r w:rsidR="003429C5">
        <w:rPr>
          <w:color w:val="002060"/>
        </w:rPr>
        <w:t>9</w:t>
      </w:r>
      <w:r w:rsidRPr="007639D0">
        <w:rPr>
          <w:color w:val="002060"/>
        </w:rPr>
        <w:t xml:space="preserve"> tot 1 februari 20</w:t>
      </w:r>
      <w:r w:rsidR="003429C5">
        <w:rPr>
          <w:color w:val="002060"/>
        </w:rPr>
        <w:t>20</w:t>
      </w:r>
      <w:r w:rsidRPr="007639D0">
        <w:rPr>
          <w:color w:val="002060"/>
        </w:rPr>
        <w:t xml:space="preserve">). Daarna </w:t>
      </w:r>
      <w:r>
        <w:rPr>
          <w:color w:val="002060"/>
        </w:rPr>
        <w:t>kunnen ze</w:t>
      </w:r>
      <w:r w:rsidRPr="007639D0">
        <w:rPr>
          <w:color w:val="002060"/>
        </w:rPr>
        <w:t xml:space="preserve"> niet meer meegenomen</w:t>
      </w:r>
      <w:r>
        <w:rPr>
          <w:color w:val="002060"/>
        </w:rPr>
        <w:t xml:space="preserve"> en/of vergoed</w:t>
      </w:r>
      <w:r w:rsidRPr="007639D0">
        <w:rPr>
          <w:color w:val="002060"/>
        </w:rPr>
        <w:t>. Dit i.v.m. het opmaken van de jaarcijfers.</w:t>
      </w:r>
    </w:p>
    <w:p w:rsidR="00072C3E" w:rsidRPr="007639D0" w:rsidRDefault="00072C3E" w:rsidP="00072C3E">
      <w:pPr>
        <w:ind w:left="720"/>
        <w:rPr>
          <w:color w:val="002060"/>
        </w:rPr>
      </w:pPr>
    </w:p>
    <w:bookmarkEnd w:id="47"/>
    <w:p w:rsidR="00072C3E" w:rsidRDefault="00072C3E" w:rsidP="00072C3E">
      <w:pPr>
        <w:spacing w:after="160" w:line="259" w:lineRule="auto"/>
        <w:ind w:left="0" w:firstLine="0"/>
        <w:rPr>
          <w:rStyle w:val="Hyperlink"/>
          <w:color w:val="002060"/>
        </w:rPr>
      </w:pPr>
      <w:r w:rsidRPr="007639D0">
        <w:rPr>
          <w:color w:val="002060"/>
        </w:rPr>
        <w:t xml:space="preserve">Terug naar </w:t>
      </w:r>
      <w:hyperlink w:anchor="_Bestuur" w:history="1">
        <w:r w:rsidRPr="007639D0">
          <w:rPr>
            <w:rStyle w:val="Hyperlink"/>
            <w:color w:val="002060"/>
          </w:rPr>
          <w:t>Bestuur</w:t>
        </w:r>
      </w:hyperlink>
    </w:p>
    <w:p w:rsidR="00072C3E" w:rsidRDefault="00072C3E" w:rsidP="00072C3E">
      <w:pPr>
        <w:spacing w:after="160" w:line="259" w:lineRule="auto"/>
        <w:ind w:left="0" w:firstLine="0"/>
        <w:rPr>
          <w:rStyle w:val="Hyperlink"/>
          <w:color w:val="002060"/>
        </w:rPr>
      </w:pPr>
    </w:p>
    <w:p w:rsidR="00072C3E" w:rsidRDefault="00072C3E" w:rsidP="00072C3E">
      <w:pPr>
        <w:spacing w:after="160" w:line="259" w:lineRule="auto"/>
        <w:ind w:left="0" w:firstLine="0"/>
        <w:rPr>
          <w:rStyle w:val="Hyperlink"/>
          <w:color w:val="002060"/>
        </w:rPr>
      </w:pPr>
    </w:p>
    <w:p w:rsidR="00072C3E" w:rsidRPr="000E2675" w:rsidRDefault="00072C3E" w:rsidP="00072C3E">
      <w:pPr>
        <w:pStyle w:val="Kop1"/>
        <w:rPr>
          <w:color w:val="002060"/>
        </w:rPr>
      </w:pPr>
      <w:bookmarkStart w:id="48" w:name="_Richtlijnen_voor_het"/>
      <w:bookmarkStart w:id="49" w:name="_Toc4332233"/>
      <w:bookmarkEnd w:id="48"/>
      <w:r w:rsidRPr="000E2675">
        <w:rPr>
          <w:color w:val="002060"/>
        </w:rPr>
        <w:lastRenderedPageBreak/>
        <w:t>Richtlijnen voor het annuleren van deelname aan studiedagen of congressen</w:t>
      </w:r>
      <w:bookmarkEnd w:id="49"/>
    </w:p>
    <w:p w:rsidR="00072C3E" w:rsidRPr="007639D0" w:rsidRDefault="00072C3E" w:rsidP="00072C3E">
      <w:pPr>
        <w:rPr>
          <w:color w:val="002060"/>
        </w:rPr>
      </w:pPr>
    </w:p>
    <w:p w:rsidR="00072C3E" w:rsidRPr="007639D0" w:rsidRDefault="00072C3E" w:rsidP="00B377F3">
      <w:pPr>
        <w:spacing w:line="276" w:lineRule="auto"/>
        <w:rPr>
          <w:b/>
          <w:i/>
          <w:color w:val="002060"/>
        </w:rPr>
      </w:pPr>
      <w:r w:rsidRPr="007639D0">
        <w:rPr>
          <w:b/>
          <w:i/>
          <w:color w:val="002060"/>
        </w:rPr>
        <w:t>Uitgangspunten</w:t>
      </w:r>
    </w:p>
    <w:p w:rsidR="00072C3E" w:rsidRPr="007639D0" w:rsidRDefault="00072C3E" w:rsidP="00485267">
      <w:pPr>
        <w:numPr>
          <w:ilvl w:val="0"/>
          <w:numId w:val="11"/>
        </w:numPr>
        <w:spacing w:after="0" w:line="276" w:lineRule="auto"/>
        <w:rPr>
          <w:color w:val="002060"/>
        </w:rPr>
      </w:pPr>
      <w:r w:rsidRPr="007639D0">
        <w:rPr>
          <w:color w:val="002060"/>
        </w:rPr>
        <w:t>Aantrekkelijk maken om deel te nemen via gestaffelde kosten.</w:t>
      </w:r>
    </w:p>
    <w:p w:rsidR="00072C3E" w:rsidRPr="007639D0" w:rsidRDefault="00072C3E" w:rsidP="00485267">
      <w:pPr>
        <w:numPr>
          <w:ilvl w:val="0"/>
          <w:numId w:val="11"/>
        </w:numPr>
        <w:spacing w:after="0" w:line="276" w:lineRule="auto"/>
        <w:rPr>
          <w:color w:val="002060"/>
        </w:rPr>
      </w:pPr>
      <w:r w:rsidRPr="007639D0">
        <w:rPr>
          <w:color w:val="002060"/>
        </w:rPr>
        <w:t>De mogelijkheid om op tijd (kostbare) sprekers uit te nodigen.</w:t>
      </w:r>
    </w:p>
    <w:p w:rsidR="00072C3E" w:rsidRPr="007639D0" w:rsidRDefault="00072C3E" w:rsidP="00485267">
      <w:pPr>
        <w:numPr>
          <w:ilvl w:val="0"/>
          <w:numId w:val="11"/>
        </w:numPr>
        <w:spacing w:after="0" w:line="276" w:lineRule="auto"/>
        <w:rPr>
          <w:color w:val="002060"/>
        </w:rPr>
      </w:pPr>
      <w:r w:rsidRPr="007639D0">
        <w:rPr>
          <w:color w:val="002060"/>
        </w:rPr>
        <w:t>Flexibele opstelling naar de leden, met begrip voor de actualiteit.</w:t>
      </w:r>
    </w:p>
    <w:p w:rsidR="00072C3E" w:rsidRPr="007639D0" w:rsidRDefault="00072C3E" w:rsidP="00485267">
      <w:pPr>
        <w:numPr>
          <w:ilvl w:val="0"/>
          <w:numId w:val="11"/>
        </w:numPr>
        <w:spacing w:after="0" w:line="276" w:lineRule="auto"/>
        <w:rPr>
          <w:color w:val="002060"/>
        </w:rPr>
      </w:pPr>
      <w:r w:rsidRPr="007639D0">
        <w:rPr>
          <w:color w:val="002060"/>
        </w:rPr>
        <w:t>Voorkomen dat de vereniging met extra kosten wordt geconfronteerd.</w:t>
      </w:r>
    </w:p>
    <w:p w:rsidR="00072C3E" w:rsidRPr="007639D0" w:rsidRDefault="00072C3E" w:rsidP="00B377F3">
      <w:pPr>
        <w:spacing w:line="276" w:lineRule="auto"/>
        <w:rPr>
          <w:color w:val="002060"/>
        </w:rPr>
      </w:pPr>
    </w:p>
    <w:p w:rsidR="00072C3E" w:rsidRPr="007639D0" w:rsidRDefault="00072C3E" w:rsidP="00B377F3">
      <w:pPr>
        <w:spacing w:line="276" w:lineRule="auto"/>
        <w:rPr>
          <w:b/>
          <w:i/>
          <w:color w:val="002060"/>
        </w:rPr>
      </w:pPr>
      <w:r w:rsidRPr="007639D0">
        <w:rPr>
          <w:b/>
          <w:i/>
          <w:color w:val="002060"/>
        </w:rPr>
        <w:t>Annuleren studiedagen</w:t>
      </w:r>
    </w:p>
    <w:p w:rsidR="00072C3E" w:rsidRPr="007639D0" w:rsidRDefault="00072C3E" w:rsidP="00485267">
      <w:pPr>
        <w:numPr>
          <w:ilvl w:val="0"/>
          <w:numId w:val="18"/>
        </w:numPr>
        <w:spacing w:after="0" w:line="276" w:lineRule="auto"/>
        <w:rPr>
          <w:color w:val="002060"/>
        </w:rPr>
      </w:pPr>
      <w:r w:rsidRPr="007639D0">
        <w:rPr>
          <w:color w:val="002060"/>
        </w:rPr>
        <w:t>Door aanmelding verklaart men akkoord te gaan met de bijbehorende kosten.</w:t>
      </w:r>
    </w:p>
    <w:p w:rsidR="00072C3E" w:rsidRPr="007639D0" w:rsidRDefault="00072C3E" w:rsidP="00485267">
      <w:pPr>
        <w:numPr>
          <w:ilvl w:val="0"/>
          <w:numId w:val="18"/>
        </w:numPr>
        <w:spacing w:after="0" w:line="276" w:lineRule="auto"/>
        <w:rPr>
          <w:color w:val="002060"/>
        </w:rPr>
      </w:pPr>
      <w:r w:rsidRPr="007639D0">
        <w:rPr>
          <w:color w:val="002060"/>
        </w:rPr>
        <w:t>Langer dan een maand van tevoren annuleren kan kosteloos.</w:t>
      </w:r>
    </w:p>
    <w:p w:rsidR="00072C3E" w:rsidRPr="007639D0" w:rsidRDefault="00072C3E" w:rsidP="00485267">
      <w:pPr>
        <w:numPr>
          <w:ilvl w:val="0"/>
          <w:numId w:val="18"/>
        </w:numPr>
        <w:spacing w:after="0" w:line="276" w:lineRule="auto"/>
        <w:rPr>
          <w:color w:val="002060"/>
        </w:rPr>
      </w:pPr>
      <w:r w:rsidRPr="007639D0">
        <w:rPr>
          <w:color w:val="002060"/>
        </w:rPr>
        <w:t>Wanneer er binnen een maand van tevoren geannuleerd wordt, is men 50% van de kosten verschuldigd (voor sprekers, huur ruimtes etc.).</w:t>
      </w:r>
    </w:p>
    <w:p w:rsidR="00072C3E" w:rsidRPr="007639D0" w:rsidRDefault="00072C3E" w:rsidP="00485267">
      <w:pPr>
        <w:numPr>
          <w:ilvl w:val="0"/>
          <w:numId w:val="18"/>
        </w:numPr>
        <w:spacing w:after="0" w:line="240" w:lineRule="auto"/>
        <w:rPr>
          <w:color w:val="002060"/>
        </w:rPr>
      </w:pPr>
      <w:r w:rsidRPr="007639D0">
        <w:rPr>
          <w:color w:val="002060"/>
        </w:rPr>
        <w:t xml:space="preserve">Afhankelijk van de voorwaarden van de betreffende accommodatie (wanneer wil men het definitieve aantal deelnemers weten) is men bij annuleren tot </w:t>
      </w:r>
      <w:r w:rsidR="00B377F3">
        <w:rPr>
          <w:color w:val="002060"/>
        </w:rPr>
        <w:t>één of twee</w:t>
      </w:r>
      <w:r w:rsidRPr="007639D0">
        <w:rPr>
          <w:color w:val="002060"/>
        </w:rPr>
        <w:t xml:space="preserve"> weken voor aanvang het totale bedrag verschuldigd.</w:t>
      </w:r>
    </w:p>
    <w:p w:rsidR="00072C3E" w:rsidRPr="00B377F3" w:rsidRDefault="00072C3E" w:rsidP="00072C3E">
      <w:pPr>
        <w:rPr>
          <w:color w:val="002060"/>
        </w:rPr>
      </w:pPr>
    </w:p>
    <w:p w:rsidR="00B377F3" w:rsidRPr="00B377F3" w:rsidRDefault="00072C3E" w:rsidP="00B377F3">
      <w:pPr>
        <w:spacing w:after="0"/>
        <w:rPr>
          <w:b/>
          <w:i/>
          <w:color w:val="002060"/>
        </w:rPr>
      </w:pPr>
      <w:r w:rsidRPr="00B377F3">
        <w:rPr>
          <w:b/>
          <w:i/>
          <w:color w:val="002060"/>
        </w:rPr>
        <w:t>Annuleren congressen</w:t>
      </w:r>
    </w:p>
    <w:p w:rsidR="00B377F3" w:rsidRPr="00B377F3" w:rsidRDefault="00B377F3" w:rsidP="00485267">
      <w:pPr>
        <w:pStyle w:val="Lijstalinea"/>
        <w:numPr>
          <w:ilvl w:val="0"/>
          <w:numId w:val="30"/>
        </w:numPr>
        <w:spacing w:after="0"/>
        <w:rPr>
          <w:rFonts w:eastAsia="Times New Roman" w:cs="Times New Roman"/>
          <w:color w:val="002060"/>
        </w:rPr>
      </w:pPr>
      <w:r w:rsidRPr="00B377F3">
        <w:rPr>
          <w:rFonts w:eastAsia="Times New Roman" w:cs="Times New Roman"/>
          <w:color w:val="002060"/>
        </w:rPr>
        <w:t>Wanneer er gebruik wordt gemaakt van gestaffelde kosten (bijvoorbeeld 9 maanden voor aanvang, 6 maanden voor aanvang, 3 maanden voor aanvang), is er geen restitutie mogelijk. Wel kan men zijn of haar plek overdragen aan iemand anders.</w:t>
      </w:r>
    </w:p>
    <w:p w:rsidR="00B377F3" w:rsidRPr="006217D6" w:rsidRDefault="00B377F3" w:rsidP="00485267">
      <w:pPr>
        <w:numPr>
          <w:ilvl w:val="0"/>
          <w:numId w:val="30"/>
        </w:numPr>
        <w:spacing w:before="100" w:beforeAutospacing="1" w:after="100" w:afterAutospacing="1" w:line="240" w:lineRule="auto"/>
        <w:rPr>
          <w:rFonts w:eastAsia="Times New Roman" w:cs="Times New Roman"/>
          <w:color w:val="002060"/>
        </w:rPr>
      </w:pPr>
      <w:r w:rsidRPr="006217D6">
        <w:rPr>
          <w:rFonts w:eastAsia="Times New Roman" w:cs="Times New Roman"/>
          <w:color w:val="002060"/>
        </w:rPr>
        <w:t>Wanneer er geen sprake is van gestaffelde kosten, gelden de annuleringsvoorwaarden zoals voor een studiedag.</w:t>
      </w:r>
    </w:p>
    <w:p w:rsidR="00072C3E" w:rsidRPr="007639D0" w:rsidRDefault="00072C3E" w:rsidP="00072C3E">
      <w:pPr>
        <w:rPr>
          <w:b/>
          <w:i/>
          <w:color w:val="002060"/>
        </w:rPr>
      </w:pPr>
      <w:r w:rsidRPr="007639D0">
        <w:rPr>
          <w:b/>
          <w:i/>
          <w:color w:val="002060"/>
        </w:rPr>
        <w:t>Belangrijk !</w:t>
      </w:r>
    </w:p>
    <w:p w:rsidR="00072C3E" w:rsidRPr="007639D0" w:rsidRDefault="00072C3E" w:rsidP="00485267">
      <w:pPr>
        <w:numPr>
          <w:ilvl w:val="0"/>
          <w:numId w:val="13"/>
        </w:numPr>
        <w:spacing w:after="0" w:line="240" w:lineRule="auto"/>
        <w:rPr>
          <w:color w:val="002060"/>
        </w:rPr>
      </w:pPr>
      <w:r w:rsidRPr="007639D0">
        <w:rPr>
          <w:color w:val="002060"/>
        </w:rPr>
        <w:t>Uitzonderingen worden zorgvuldi</w:t>
      </w:r>
      <w:r>
        <w:rPr>
          <w:color w:val="002060"/>
        </w:rPr>
        <w:t>g en goed onderbouwd beoordeeld door het Dagelijks Bestuur.</w:t>
      </w:r>
    </w:p>
    <w:p w:rsidR="00072C3E" w:rsidRPr="007639D0" w:rsidRDefault="00072C3E" w:rsidP="00072C3E">
      <w:pPr>
        <w:spacing w:after="160" w:line="259" w:lineRule="auto"/>
        <w:ind w:left="0" w:firstLine="0"/>
        <w:rPr>
          <w:color w:val="002060"/>
        </w:rPr>
      </w:pPr>
    </w:p>
    <w:p w:rsidR="00072C3E" w:rsidRPr="007639D0" w:rsidRDefault="00072C3E" w:rsidP="00072C3E">
      <w:pPr>
        <w:spacing w:after="160" w:line="259" w:lineRule="auto"/>
        <w:ind w:left="0" w:firstLine="0"/>
        <w:rPr>
          <w:color w:val="002060"/>
        </w:rPr>
      </w:pPr>
      <w:r w:rsidRPr="007639D0">
        <w:rPr>
          <w:color w:val="002060"/>
        </w:rPr>
        <w:t xml:space="preserve">Terug naar </w:t>
      </w:r>
      <w:hyperlink w:anchor="_Bestuur" w:history="1">
        <w:r w:rsidRPr="007639D0">
          <w:rPr>
            <w:rStyle w:val="Hyperlink"/>
            <w:color w:val="002060"/>
          </w:rPr>
          <w:t>Bestuur</w:t>
        </w:r>
      </w:hyperlink>
    </w:p>
    <w:p w:rsidR="003429C5" w:rsidRDefault="003429C5" w:rsidP="003429C5">
      <w:pPr>
        <w:jc w:val="center"/>
        <w:rPr>
          <w:b/>
          <w:color w:val="002060"/>
          <w:sz w:val="24"/>
          <w:szCs w:val="24"/>
        </w:rPr>
      </w:pPr>
    </w:p>
    <w:p w:rsidR="003429C5" w:rsidRPr="003429C5" w:rsidRDefault="003429C5" w:rsidP="003429C5">
      <w:pPr>
        <w:rPr>
          <w:b/>
          <w:color w:val="002060"/>
          <w:sz w:val="28"/>
          <w:szCs w:val="28"/>
        </w:rPr>
      </w:pPr>
      <w:bookmarkStart w:id="50" w:name="_Hlk17297934"/>
      <w:r w:rsidRPr="003429C5">
        <w:rPr>
          <w:b/>
          <w:color w:val="002060"/>
          <w:sz w:val="28"/>
          <w:szCs w:val="28"/>
        </w:rPr>
        <w:t>Betalingsvoorwaarden en aanmanings-/incassobele</w:t>
      </w:r>
      <w:r>
        <w:rPr>
          <w:b/>
          <w:color w:val="002060"/>
          <w:sz w:val="28"/>
          <w:szCs w:val="28"/>
        </w:rPr>
        <w:t>id</w:t>
      </w:r>
      <w:r w:rsidRPr="003429C5">
        <w:rPr>
          <w:b/>
          <w:color w:val="002060"/>
          <w:sz w:val="28"/>
          <w:szCs w:val="28"/>
        </w:rPr>
        <w:t xml:space="preserve"> per 1 januari 2019</w:t>
      </w:r>
    </w:p>
    <w:p w:rsidR="003429C5" w:rsidRPr="00EB26FE" w:rsidRDefault="003429C5" w:rsidP="003429C5">
      <w:pPr>
        <w:rPr>
          <w:color w:val="002060"/>
        </w:rPr>
      </w:pPr>
      <w:r>
        <w:rPr>
          <w:color w:val="002060"/>
        </w:rPr>
        <w:t xml:space="preserve">Procedure rondom facturering / betalingen en niet-betalingen van </w:t>
      </w:r>
      <w:r w:rsidRPr="00EB26FE">
        <w:rPr>
          <w:color w:val="002060"/>
        </w:rPr>
        <w:t>contributies, studiedagen, ontmoetingsavonden en andere evenementen:</w:t>
      </w:r>
    </w:p>
    <w:p w:rsidR="003429C5" w:rsidRPr="00EB26FE" w:rsidRDefault="003429C5" w:rsidP="00485267">
      <w:pPr>
        <w:pStyle w:val="Lijstalinea"/>
        <w:numPr>
          <w:ilvl w:val="0"/>
          <w:numId w:val="29"/>
        </w:numPr>
        <w:spacing w:after="160" w:line="259" w:lineRule="auto"/>
        <w:rPr>
          <w:color w:val="002060"/>
        </w:rPr>
      </w:pPr>
      <w:r w:rsidRPr="00EB26FE">
        <w:rPr>
          <w:color w:val="002060"/>
        </w:rPr>
        <w:t>Factuur wordt gestuurd per mail (met een betalingstermijn van 60 dagen)</w:t>
      </w:r>
      <w:r>
        <w:rPr>
          <w:color w:val="002060"/>
        </w:rPr>
        <w:t>.</w:t>
      </w:r>
    </w:p>
    <w:p w:rsidR="003429C5" w:rsidRPr="00EB26FE" w:rsidRDefault="003429C5" w:rsidP="00485267">
      <w:pPr>
        <w:pStyle w:val="Lijstalinea"/>
        <w:numPr>
          <w:ilvl w:val="0"/>
          <w:numId w:val="29"/>
        </w:numPr>
        <w:spacing w:after="160" w:line="259" w:lineRule="auto"/>
        <w:rPr>
          <w:color w:val="002060"/>
        </w:rPr>
      </w:pPr>
      <w:r w:rsidRPr="00EB26FE">
        <w:rPr>
          <w:color w:val="002060"/>
        </w:rPr>
        <w:t xml:space="preserve">Eerste herinnering </w:t>
      </w:r>
      <w:r>
        <w:rPr>
          <w:color w:val="002060"/>
        </w:rPr>
        <w:t xml:space="preserve">volgt </w:t>
      </w:r>
      <w:r w:rsidRPr="00EB26FE">
        <w:rPr>
          <w:color w:val="002060"/>
        </w:rPr>
        <w:t>na 60 dagen per mail. In deze mail wordt de openstaande factuur onder de aandacht gebracht en wordt deze nogmaals meegestuurd. Extra betaaltermijn 30 dagen.</w:t>
      </w:r>
    </w:p>
    <w:p w:rsidR="003429C5" w:rsidRPr="00EB26FE" w:rsidRDefault="003429C5" w:rsidP="00485267">
      <w:pPr>
        <w:pStyle w:val="Lijstalinea"/>
        <w:numPr>
          <w:ilvl w:val="0"/>
          <w:numId w:val="29"/>
        </w:numPr>
        <w:spacing w:after="160" w:line="259" w:lineRule="auto"/>
        <w:rPr>
          <w:color w:val="002060"/>
        </w:rPr>
      </w:pPr>
      <w:r w:rsidRPr="00EB26FE">
        <w:rPr>
          <w:color w:val="002060"/>
        </w:rPr>
        <w:t>Wanneer niet wordt betaald wordt na 90 dagen na eerste factuurdatum e</w:t>
      </w:r>
      <w:r>
        <w:rPr>
          <w:color w:val="002060"/>
        </w:rPr>
        <w:t xml:space="preserve">en tweede herinnering gestuurd per zakelijke </w:t>
      </w:r>
      <w:r w:rsidRPr="00EB26FE">
        <w:rPr>
          <w:color w:val="002060"/>
        </w:rPr>
        <w:t>brief met verzoek tot betaling.</w:t>
      </w:r>
    </w:p>
    <w:p w:rsidR="003429C5" w:rsidRPr="00EB26FE" w:rsidRDefault="003429C5" w:rsidP="00485267">
      <w:pPr>
        <w:pStyle w:val="Lijstalinea"/>
        <w:numPr>
          <w:ilvl w:val="0"/>
          <w:numId w:val="29"/>
        </w:numPr>
        <w:spacing w:after="160" w:line="259" w:lineRule="auto"/>
        <w:rPr>
          <w:color w:val="002060"/>
        </w:rPr>
      </w:pPr>
      <w:r w:rsidRPr="00EB26FE">
        <w:rPr>
          <w:color w:val="002060"/>
        </w:rPr>
        <w:t>Wanneer niet wordt betaald, neemt de penningmeester of een van de andere bestuursleden telefonisch contact op met de niet-betaler.</w:t>
      </w:r>
    </w:p>
    <w:p w:rsidR="003429C5" w:rsidRDefault="003429C5" w:rsidP="00485267">
      <w:pPr>
        <w:pStyle w:val="Lijstalinea"/>
        <w:numPr>
          <w:ilvl w:val="0"/>
          <w:numId w:val="29"/>
        </w:numPr>
        <w:spacing w:after="160" w:line="259" w:lineRule="auto"/>
        <w:rPr>
          <w:color w:val="002060"/>
        </w:rPr>
      </w:pPr>
      <w:r w:rsidRPr="003B05D7">
        <w:rPr>
          <w:color w:val="002060"/>
        </w:rPr>
        <w:t>Als vervolgens n</w:t>
      </w:r>
      <w:r>
        <w:rPr>
          <w:color w:val="002060"/>
        </w:rPr>
        <w:t>ó</w:t>
      </w:r>
      <w:r w:rsidRPr="003B05D7">
        <w:rPr>
          <w:color w:val="002060"/>
        </w:rPr>
        <w:t>g niet wordt betaald, wordt een aanmaning gestuurd</w:t>
      </w:r>
      <w:r>
        <w:rPr>
          <w:color w:val="002060"/>
        </w:rPr>
        <w:t xml:space="preserve">. Hierin </w:t>
      </w:r>
      <w:r w:rsidRPr="003B05D7">
        <w:rPr>
          <w:color w:val="002060"/>
        </w:rPr>
        <w:t>wordt vermeld wanneer de vorige factuur en herinnering zijn verzonden</w:t>
      </w:r>
      <w:r>
        <w:rPr>
          <w:color w:val="002060"/>
        </w:rPr>
        <w:t xml:space="preserve"> en</w:t>
      </w:r>
      <w:r w:rsidRPr="003B05D7">
        <w:rPr>
          <w:color w:val="002060"/>
        </w:rPr>
        <w:t xml:space="preserve"> tevens de datum van telefonisch contact en door wie. Er wordt </w:t>
      </w:r>
      <w:r>
        <w:rPr>
          <w:color w:val="002060"/>
        </w:rPr>
        <w:t xml:space="preserve">in de aanmaning ook </w:t>
      </w:r>
      <w:r w:rsidRPr="003B05D7">
        <w:rPr>
          <w:color w:val="002060"/>
        </w:rPr>
        <w:t xml:space="preserve">melding gemaakt van het inschakelen van een incassobureau wanneer na een termijn van 14 dagen de betaling opnieuw achterwege blijft. </w:t>
      </w:r>
    </w:p>
    <w:p w:rsidR="008863BD" w:rsidRPr="00072C3E" w:rsidRDefault="003429C5" w:rsidP="00485267">
      <w:pPr>
        <w:pStyle w:val="Lijstalinea"/>
        <w:numPr>
          <w:ilvl w:val="0"/>
          <w:numId w:val="29"/>
        </w:numPr>
        <w:spacing w:after="160" w:line="259" w:lineRule="auto"/>
      </w:pPr>
      <w:r w:rsidRPr="003429C5">
        <w:rPr>
          <w:color w:val="002060"/>
        </w:rPr>
        <w:t>Blijft betaling alsnog achterwege, dan wordt het incassobureau ingeschakeld.</w:t>
      </w:r>
      <w:bookmarkEnd w:id="50"/>
    </w:p>
    <w:sectPr w:rsidR="008863BD" w:rsidRPr="00072C3E" w:rsidSect="00890446">
      <w:headerReference w:type="default" r:id="rId12"/>
      <w:footerReference w:type="even" r:id="rId13"/>
      <w:footerReference w:type="default" r:id="rId14"/>
      <w:headerReference w:type="first" r:id="rId15"/>
      <w:footerReference w:type="first" r:id="rId16"/>
      <w:pgSz w:w="11906" w:h="16838"/>
      <w:pgMar w:top="710" w:right="1417" w:bottom="1376" w:left="1416"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1C2" w:rsidRDefault="002851C2">
      <w:pPr>
        <w:spacing w:after="0" w:line="240" w:lineRule="auto"/>
      </w:pPr>
      <w:r>
        <w:separator/>
      </w:r>
    </w:p>
  </w:endnote>
  <w:endnote w:type="continuationSeparator" w:id="0">
    <w:p w:rsidR="002851C2" w:rsidRDefault="0028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63" w:rsidRDefault="00F23263">
    <w:pPr>
      <w:spacing w:after="0" w:line="231" w:lineRule="auto"/>
      <w:ind w:left="2" w:right="-3" w:firstLine="0"/>
      <w:jc w:val="both"/>
    </w:pPr>
    <w:r>
      <w:rPr>
        <w:color w:val="808080"/>
        <w:sz w:val="16"/>
      </w:rPr>
      <w:t xml:space="preserve">NVAGT Huishoudelijk Reglement 28 maart 2015 Pag. </w:t>
    </w:r>
    <w:r>
      <w:fldChar w:fldCharType="begin"/>
    </w:r>
    <w:r>
      <w:instrText xml:space="preserve"> PAGE   \* MERGEFORMAT </w:instrText>
    </w:r>
    <w:r>
      <w:fldChar w:fldCharType="separate"/>
    </w:r>
    <w:r w:rsidRPr="00636BED">
      <w:rPr>
        <w:noProof/>
        <w:color w:val="808080"/>
        <w:sz w:val="16"/>
      </w:rPr>
      <w:t>12</w:t>
    </w:r>
    <w:r>
      <w:rPr>
        <w:color w:val="808080"/>
        <w:sz w:val="16"/>
      </w:rPr>
      <w:fldChar w:fldCharType="end"/>
    </w:r>
    <w:r>
      <w:rPr>
        <w:color w:val="808080"/>
        <w:sz w:val="16"/>
      </w:rPr>
      <w:t>v</w:t>
    </w:r>
    <w:r>
      <w:rPr>
        <w:noProof/>
        <w:color w:val="808080"/>
        <w:sz w:val="16"/>
      </w:rPr>
      <w:fldChar w:fldCharType="begin"/>
    </w:r>
    <w:r>
      <w:rPr>
        <w:noProof/>
        <w:color w:val="808080"/>
        <w:sz w:val="16"/>
      </w:rPr>
      <w:instrText xml:space="preserve"> NUMPAGES   \* MERGEFORMAT </w:instrText>
    </w:r>
    <w:r>
      <w:rPr>
        <w:noProof/>
        <w:color w:val="808080"/>
        <w:sz w:val="16"/>
      </w:rPr>
      <w:fldChar w:fldCharType="separate"/>
    </w:r>
    <w:r w:rsidRPr="00CB0C0C">
      <w:rPr>
        <w:noProof/>
        <w:color w:val="808080"/>
        <w:sz w:val="16"/>
      </w:rPr>
      <w:t>13</w:t>
    </w:r>
    <w:r>
      <w:rPr>
        <w:noProof/>
        <w:color w:val="808080"/>
        <w:sz w:val="16"/>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63" w:rsidRDefault="00F23263">
    <w:pPr>
      <w:spacing w:after="0" w:line="231" w:lineRule="auto"/>
      <w:ind w:left="2" w:right="-3" w:firstLine="0"/>
      <w:jc w:val="both"/>
      <w:rPr>
        <w:rFonts w:ascii="Times New Roman" w:eastAsia="Times New Roman" w:hAnsi="Times New Roman" w:cs="Times New Roman"/>
        <w:color w:val="C00000"/>
        <w:sz w:val="24"/>
      </w:rPr>
    </w:pPr>
    <w:r w:rsidRPr="00D60ED0">
      <w:rPr>
        <w:color w:val="C00000"/>
        <w:sz w:val="16"/>
      </w:rPr>
      <w:t>NVAGT Huishoudelijk Reglement 201</w:t>
    </w:r>
    <w:r w:rsidR="00D60ED0" w:rsidRPr="00D60ED0">
      <w:rPr>
        <w:color w:val="C00000"/>
        <w:sz w:val="16"/>
      </w:rPr>
      <w:t>9</w:t>
    </w:r>
    <w:r w:rsidRPr="00D60ED0">
      <w:rPr>
        <w:color w:val="C00000"/>
        <w:sz w:val="16"/>
      </w:rPr>
      <w:t xml:space="preserve"> Pag. </w:t>
    </w:r>
    <w:r w:rsidRPr="00D60ED0">
      <w:rPr>
        <w:color w:val="C00000"/>
      </w:rPr>
      <w:fldChar w:fldCharType="begin"/>
    </w:r>
    <w:r w:rsidRPr="00D60ED0">
      <w:rPr>
        <w:color w:val="C00000"/>
      </w:rPr>
      <w:instrText xml:space="preserve"> PAGE   \* MERGEFORMAT </w:instrText>
    </w:r>
    <w:r w:rsidRPr="00D60ED0">
      <w:rPr>
        <w:color w:val="C00000"/>
      </w:rPr>
      <w:fldChar w:fldCharType="separate"/>
    </w:r>
    <w:r w:rsidRPr="00D60ED0">
      <w:rPr>
        <w:noProof/>
        <w:color w:val="C00000"/>
        <w:sz w:val="16"/>
      </w:rPr>
      <w:t>16</w:t>
    </w:r>
    <w:r w:rsidRPr="00D60ED0">
      <w:rPr>
        <w:color w:val="C00000"/>
        <w:sz w:val="16"/>
      </w:rPr>
      <w:fldChar w:fldCharType="end"/>
    </w:r>
    <w:r w:rsidRPr="00D60ED0">
      <w:rPr>
        <w:color w:val="C00000"/>
        <w:sz w:val="16"/>
      </w:rPr>
      <w:t>v</w:t>
    </w:r>
    <w:r w:rsidRPr="00D60ED0">
      <w:rPr>
        <w:noProof/>
        <w:color w:val="C00000"/>
        <w:sz w:val="16"/>
      </w:rPr>
      <w:fldChar w:fldCharType="begin"/>
    </w:r>
    <w:r w:rsidRPr="00D60ED0">
      <w:rPr>
        <w:noProof/>
        <w:color w:val="C00000"/>
        <w:sz w:val="16"/>
      </w:rPr>
      <w:instrText xml:space="preserve"> NUMPAGES   \* MERGEFORMAT </w:instrText>
    </w:r>
    <w:r w:rsidRPr="00D60ED0">
      <w:rPr>
        <w:noProof/>
        <w:color w:val="C00000"/>
        <w:sz w:val="16"/>
      </w:rPr>
      <w:fldChar w:fldCharType="separate"/>
    </w:r>
    <w:r w:rsidRPr="00D60ED0">
      <w:rPr>
        <w:noProof/>
        <w:color w:val="C00000"/>
        <w:sz w:val="16"/>
      </w:rPr>
      <w:t>16</w:t>
    </w:r>
    <w:r w:rsidRPr="00D60ED0">
      <w:rPr>
        <w:noProof/>
        <w:color w:val="C00000"/>
        <w:sz w:val="16"/>
      </w:rPr>
      <w:fldChar w:fldCharType="end"/>
    </w:r>
    <w:r w:rsidRPr="00D60ED0">
      <w:rPr>
        <w:rFonts w:ascii="Times New Roman" w:eastAsia="Times New Roman" w:hAnsi="Times New Roman" w:cs="Times New Roman"/>
        <w:color w:val="C00000"/>
        <w:sz w:val="24"/>
      </w:rPr>
      <w:t xml:space="preserve">  </w:t>
    </w:r>
  </w:p>
  <w:p w:rsidR="00D60ED0" w:rsidRDefault="00D60ED0">
    <w:pPr>
      <w:spacing w:after="0" w:line="231" w:lineRule="auto"/>
      <w:ind w:left="2" w:right="-3" w:firstLine="0"/>
      <w:jc w:val="both"/>
      <w:rPr>
        <w:color w:val="C00000"/>
      </w:rPr>
    </w:pPr>
  </w:p>
  <w:p w:rsidR="00D60ED0" w:rsidRPr="00D60ED0" w:rsidRDefault="00D60ED0">
    <w:pPr>
      <w:spacing w:after="0" w:line="231" w:lineRule="auto"/>
      <w:ind w:left="2" w:right="-3" w:firstLine="0"/>
      <w:jc w:val="both"/>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63" w:rsidRDefault="00F23263">
    <w:pPr>
      <w:spacing w:after="0" w:line="231" w:lineRule="auto"/>
      <w:ind w:left="2" w:right="-3" w:firstLine="0"/>
      <w:jc w:val="both"/>
    </w:pPr>
    <w:r>
      <w:rPr>
        <w:color w:val="808080"/>
        <w:sz w:val="16"/>
      </w:rPr>
      <w:t xml:space="preserve">NVAGT Huishoudelijk Reglement - CONCEPT 28 maart 2015 Pag. </w:t>
    </w:r>
    <w:r>
      <w:fldChar w:fldCharType="begin"/>
    </w:r>
    <w:r>
      <w:instrText xml:space="preserve"> PAGE   \* MERGEFORMAT </w:instrText>
    </w:r>
    <w:r>
      <w:fldChar w:fldCharType="separate"/>
    </w:r>
    <w:r>
      <w:rPr>
        <w:color w:val="808080"/>
        <w:sz w:val="16"/>
      </w:rPr>
      <w:t>10</w:t>
    </w:r>
    <w:r>
      <w:rPr>
        <w:color w:val="808080"/>
        <w:sz w:val="16"/>
      </w:rPr>
      <w:fldChar w:fldCharType="end"/>
    </w:r>
    <w:r>
      <w:rPr>
        <w:color w:val="808080"/>
        <w:sz w:val="16"/>
      </w:rPr>
      <w:t>v</w:t>
    </w:r>
    <w:r>
      <w:rPr>
        <w:noProof/>
        <w:color w:val="808080"/>
        <w:sz w:val="16"/>
      </w:rPr>
      <w:fldChar w:fldCharType="begin"/>
    </w:r>
    <w:r>
      <w:rPr>
        <w:noProof/>
        <w:color w:val="808080"/>
        <w:sz w:val="16"/>
      </w:rPr>
      <w:instrText xml:space="preserve"> NUMPAGES   \* MERGEFORMAT </w:instrText>
    </w:r>
    <w:r>
      <w:rPr>
        <w:noProof/>
        <w:color w:val="808080"/>
        <w:sz w:val="16"/>
      </w:rPr>
      <w:fldChar w:fldCharType="separate"/>
    </w:r>
    <w:r w:rsidRPr="00CB0C0C">
      <w:rPr>
        <w:noProof/>
        <w:color w:val="808080"/>
        <w:sz w:val="16"/>
      </w:rPr>
      <w:t>13</w:t>
    </w:r>
    <w:r>
      <w:rPr>
        <w:noProof/>
        <w:color w:val="808080"/>
        <w:sz w:val="16"/>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1C2" w:rsidRDefault="002851C2">
      <w:pPr>
        <w:spacing w:after="0" w:line="240" w:lineRule="auto"/>
      </w:pPr>
      <w:r>
        <w:separator/>
      </w:r>
    </w:p>
  </w:footnote>
  <w:footnote w:type="continuationSeparator" w:id="0">
    <w:p w:rsidR="002851C2" w:rsidRDefault="00285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63" w:rsidRDefault="00F23263" w:rsidP="00890446">
    <w:pPr>
      <w:pStyle w:val="Koptekst"/>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63" w:rsidRDefault="00F23263">
    <w:r>
      <w:rPr>
        <w:noProof/>
      </w:rPr>
      <mc:AlternateContent>
        <mc:Choice Requires="wpg">
          <w:drawing>
            <wp:anchor distT="0" distB="0" distL="114300" distR="114300" simplePos="0" relativeHeight="251659264" behindDoc="1" locked="0" layoutInCell="1" allowOverlap="1" wp14:anchorId="4BCDE25B" wp14:editId="34719254">
              <wp:simplePos x="0" y="0"/>
              <wp:positionH relativeFrom="page">
                <wp:posOffset>1272540</wp:posOffset>
              </wp:positionH>
              <wp:positionV relativeFrom="page">
                <wp:posOffset>2899410</wp:posOffset>
              </wp:positionV>
              <wp:extent cx="4669790" cy="4864735"/>
              <wp:effectExtent l="5715" t="3810" r="1270" b="8255"/>
              <wp:wrapNone/>
              <wp:docPr id="1" name="Group 19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4864735"/>
                        <a:chOff x="0" y="0"/>
                        <a:chExt cx="46696" cy="48648"/>
                      </a:xfrm>
                    </wpg:grpSpPr>
                    <wps:wsp>
                      <wps:cNvPr id="2" name="Shape 19631"/>
                      <wps:cNvSpPr>
                        <a:spLocks/>
                      </wps:cNvSpPr>
                      <wps:spPr bwMode="auto">
                        <a:xfrm>
                          <a:off x="0" y="32972"/>
                          <a:ext cx="15528" cy="15676"/>
                        </a:xfrm>
                        <a:custGeom>
                          <a:avLst/>
                          <a:gdLst>
                            <a:gd name="T0" fmla="*/ 235887 w 1552829"/>
                            <a:gd name="T1" fmla="*/ 317 h 1567624"/>
                            <a:gd name="T2" fmla="*/ 274574 w 1552829"/>
                            <a:gd name="T3" fmla="*/ 4127 h 1567624"/>
                            <a:gd name="T4" fmla="*/ 334518 w 1552829"/>
                            <a:gd name="T5" fmla="*/ 18097 h 1567624"/>
                            <a:gd name="T6" fmla="*/ 365252 w 1552829"/>
                            <a:gd name="T7" fmla="*/ 32956 h 1567624"/>
                            <a:gd name="T8" fmla="*/ 385826 w 1552829"/>
                            <a:gd name="T9" fmla="*/ 46926 h 1567624"/>
                            <a:gd name="T10" fmla="*/ 412623 w 1552829"/>
                            <a:gd name="T11" fmla="*/ 70040 h 1567624"/>
                            <a:gd name="T12" fmla="*/ 446786 w 1552829"/>
                            <a:gd name="T13" fmla="*/ 103314 h 1567624"/>
                            <a:gd name="T14" fmla="*/ 482727 w 1552829"/>
                            <a:gd name="T15" fmla="*/ 141160 h 1567624"/>
                            <a:gd name="T16" fmla="*/ 504444 w 1552829"/>
                            <a:gd name="T17" fmla="*/ 169354 h 1567624"/>
                            <a:gd name="T18" fmla="*/ 515366 w 1552829"/>
                            <a:gd name="T19" fmla="*/ 188658 h 1567624"/>
                            <a:gd name="T20" fmla="*/ 514223 w 1552829"/>
                            <a:gd name="T21" fmla="*/ 200723 h 1567624"/>
                            <a:gd name="T22" fmla="*/ 474218 w 1552829"/>
                            <a:gd name="T23" fmla="*/ 197294 h 1567624"/>
                            <a:gd name="T24" fmla="*/ 397764 w 1552829"/>
                            <a:gd name="T25" fmla="*/ 180530 h 1567624"/>
                            <a:gd name="T26" fmla="*/ 305689 w 1552829"/>
                            <a:gd name="T27" fmla="*/ 179260 h 1567624"/>
                            <a:gd name="T28" fmla="*/ 221488 w 1552829"/>
                            <a:gd name="T29" fmla="*/ 222186 h 1567624"/>
                            <a:gd name="T30" fmla="*/ 184404 w 1552829"/>
                            <a:gd name="T31" fmla="*/ 333058 h 1567624"/>
                            <a:gd name="T32" fmla="*/ 238506 w 1552829"/>
                            <a:gd name="T33" fmla="*/ 500316 h 1567624"/>
                            <a:gd name="T34" fmla="*/ 379349 w 1552829"/>
                            <a:gd name="T35" fmla="*/ 713169 h 1567624"/>
                            <a:gd name="T36" fmla="*/ 606171 w 1552829"/>
                            <a:gd name="T37" fmla="*/ 966025 h 1567624"/>
                            <a:gd name="T38" fmla="*/ 854202 w 1552829"/>
                            <a:gd name="T39" fmla="*/ 1188911 h 1567624"/>
                            <a:gd name="T40" fmla="*/ 1061085 w 1552829"/>
                            <a:gd name="T41" fmla="*/ 1324800 h 1567624"/>
                            <a:gd name="T42" fmla="*/ 1222375 w 1552829"/>
                            <a:gd name="T43" fmla="*/ 1371917 h 1567624"/>
                            <a:gd name="T44" fmla="*/ 1334897 w 1552829"/>
                            <a:gd name="T45" fmla="*/ 1331023 h 1567624"/>
                            <a:gd name="T46" fmla="*/ 1377442 w 1552829"/>
                            <a:gd name="T47" fmla="*/ 1247203 h 1567624"/>
                            <a:gd name="T48" fmla="*/ 1377061 w 1552829"/>
                            <a:gd name="T49" fmla="*/ 1154239 h 1567624"/>
                            <a:gd name="T50" fmla="*/ 1362329 w 1552829"/>
                            <a:gd name="T51" fmla="*/ 1077786 h 1567624"/>
                            <a:gd name="T52" fmla="*/ 1360932 w 1552829"/>
                            <a:gd name="T53" fmla="*/ 1038035 h 1567624"/>
                            <a:gd name="T54" fmla="*/ 1369822 w 1552829"/>
                            <a:gd name="T55" fmla="*/ 1035748 h 1567624"/>
                            <a:gd name="T56" fmla="*/ 1385443 w 1552829"/>
                            <a:gd name="T57" fmla="*/ 1043876 h 1567624"/>
                            <a:gd name="T58" fmla="*/ 1413891 w 1552829"/>
                            <a:gd name="T59" fmla="*/ 1067498 h 1567624"/>
                            <a:gd name="T60" fmla="*/ 1456055 w 1552829"/>
                            <a:gd name="T61" fmla="*/ 1107885 h 1567624"/>
                            <a:gd name="T62" fmla="*/ 1485900 w 1552829"/>
                            <a:gd name="T63" fmla="*/ 1138745 h 1567624"/>
                            <a:gd name="T64" fmla="*/ 1507236 w 1552829"/>
                            <a:gd name="T65" fmla="*/ 1162875 h 1567624"/>
                            <a:gd name="T66" fmla="*/ 1521460 w 1552829"/>
                            <a:gd name="T67" fmla="*/ 1183576 h 1567624"/>
                            <a:gd name="T68" fmla="*/ 1533271 w 1552829"/>
                            <a:gd name="T69" fmla="*/ 1208595 h 1567624"/>
                            <a:gd name="T70" fmla="*/ 1546225 w 1552829"/>
                            <a:gd name="T71" fmla="*/ 1260665 h 1567624"/>
                            <a:gd name="T72" fmla="*/ 1552702 w 1552829"/>
                            <a:gd name="T73" fmla="*/ 1341057 h 1567624"/>
                            <a:gd name="T74" fmla="*/ 1538605 w 1552829"/>
                            <a:gd name="T75" fmla="*/ 1428940 h 1567624"/>
                            <a:gd name="T76" fmla="*/ 1489456 w 1552829"/>
                            <a:gd name="T77" fmla="*/ 1506157 h 1567624"/>
                            <a:gd name="T78" fmla="*/ 1337818 w 1552829"/>
                            <a:gd name="T79" fmla="*/ 1566862 h 1567624"/>
                            <a:gd name="T80" fmla="*/ 1122299 w 1552829"/>
                            <a:gd name="T81" fmla="*/ 1513141 h 1567624"/>
                            <a:gd name="T82" fmla="*/ 850519 w 1552829"/>
                            <a:gd name="T83" fmla="*/ 1344359 h 1567624"/>
                            <a:gd name="T84" fmla="*/ 531749 w 1552829"/>
                            <a:gd name="T85" fmla="*/ 1062037 h 1567624"/>
                            <a:gd name="T86" fmla="*/ 240030 w 1552829"/>
                            <a:gd name="T87" fmla="*/ 730948 h 1567624"/>
                            <a:gd name="T88" fmla="*/ 62103 w 1552829"/>
                            <a:gd name="T89" fmla="*/ 444563 h 1567624"/>
                            <a:gd name="T90" fmla="*/ 1905 w 1552829"/>
                            <a:gd name="T91" fmla="*/ 215963 h 1567624"/>
                            <a:gd name="T92" fmla="*/ 60071 w 1552829"/>
                            <a:gd name="T93" fmla="*/ 58102 h 1567624"/>
                            <a:gd name="T94" fmla="*/ 121920 w 1552829"/>
                            <a:gd name="T95" fmla="*/ 17970 h 1567624"/>
                            <a:gd name="T96" fmla="*/ 197104 w 1552829"/>
                            <a:gd name="T97" fmla="*/ 1460 h 1567624"/>
                            <a:gd name="T98" fmla="*/ 235887 w 1552829"/>
                            <a:gd name="T99" fmla="*/ 317 h 1567624"/>
                            <a:gd name="T100" fmla="*/ 0 w 1552829"/>
                            <a:gd name="T101" fmla="*/ 0 h 1567624"/>
                            <a:gd name="T102" fmla="*/ 1552829 w 1552829"/>
                            <a:gd name="T103" fmla="*/ 1567624 h 1567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552829" h="1567624">
                              <a:moveTo>
                                <a:pt x="235887" y="317"/>
                              </a:moveTo>
                              <a:cubicBezTo>
                                <a:pt x="248793" y="635"/>
                                <a:pt x="261684" y="1778"/>
                                <a:pt x="274574" y="4127"/>
                              </a:cubicBezTo>
                              <a:cubicBezTo>
                                <a:pt x="300609" y="8826"/>
                                <a:pt x="320548" y="12509"/>
                                <a:pt x="334518" y="18097"/>
                              </a:cubicBezTo>
                              <a:cubicBezTo>
                                <a:pt x="348361" y="23812"/>
                                <a:pt x="358394" y="28892"/>
                                <a:pt x="365252" y="32956"/>
                              </a:cubicBezTo>
                              <a:cubicBezTo>
                                <a:pt x="371983" y="37020"/>
                                <a:pt x="378333" y="41465"/>
                                <a:pt x="385826" y="46926"/>
                              </a:cubicBezTo>
                              <a:cubicBezTo>
                                <a:pt x="393954" y="54165"/>
                                <a:pt x="402463" y="60769"/>
                                <a:pt x="412623" y="70040"/>
                              </a:cubicBezTo>
                              <a:cubicBezTo>
                                <a:pt x="422910" y="79438"/>
                                <a:pt x="433705" y="90233"/>
                                <a:pt x="446786" y="103314"/>
                              </a:cubicBezTo>
                              <a:cubicBezTo>
                                <a:pt x="460883" y="117411"/>
                                <a:pt x="473329" y="130873"/>
                                <a:pt x="482727" y="141160"/>
                              </a:cubicBezTo>
                              <a:cubicBezTo>
                                <a:pt x="491617" y="151828"/>
                                <a:pt x="499237" y="161353"/>
                                <a:pt x="504444" y="169354"/>
                              </a:cubicBezTo>
                              <a:cubicBezTo>
                                <a:pt x="510667" y="178244"/>
                                <a:pt x="513461" y="184086"/>
                                <a:pt x="515366" y="188658"/>
                              </a:cubicBezTo>
                              <a:cubicBezTo>
                                <a:pt x="516763" y="193865"/>
                                <a:pt x="516509" y="198310"/>
                                <a:pt x="514223" y="200723"/>
                              </a:cubicBezTo>
                              <a:cubicBezTo>
                                <a:pt x="510032" y="204914"/>
                                <a:pt x="496316" y="203517"/>
                                <a:pt x="474218" y="197294"/>
                              </a:cubicBezTo>
                              <a:cubicBezTo>
                                <a:pt x="452374" y="190944"/>
                                <a:pt x="427228" y="185991"/>
                                <a:pt x="397764" y="180530"/>
                              </a:cubicBezTo>
                              <a:cubicBezTo>
                                <a:pt x="368935" y="176593"/>
                                <a:pt x="337693" y="175831"/>
                                <a:pt x="305689" y="179260"/>
                              </a:cubicBezTo>
                              <a:cubicBezTo>
                                <a:pt x="273812" y="182562"/>
                                <a:pt x="246253" y="197421"/>
                                <a:pt x="221488" y="222186"/>
                              </a:cubicBezTo>
                              <a:cubicBezTo>
                                <a:pt x="194310" y="249364"/>
                                <a:pt x="181102" y="286067"/>
                                <a:pt x="184404" y="333058"/>
                              </a:cubicBezTo>
                              <a:cubicBezTo>
                                <a:pt x="187960" y="379920"/>
                                <a:pt x="204724" y="436182"/>
                                <a:pt x="238506" y="500316"/>
                              </a:cubicBezTo>
                              <a:cubicBezTo>
                                <a:pt x="272288" y="564324"/>
                                <a:pt x="318135" y="635444"/>
                                <a:pt x="379349" y="713169"/>
                              </a:cubicBezTo>
                              <a:cubicBezTo>
                                <a:pt x="441198" y="792416"/>
                                <a:pt x="516001" y="875983"/>
                                <a:pt x="606171" y="966025"/>
                              </a:cubicBezTo>
                              <a:cubicBezTo>
                                <a:pt x="695071" y="1055052"/>
                                <a:pt x="777494" y="1128712"/>
                                <a:pt x="854202" y="1188911"/>
                              </a:cubicBezTo>
                              <a:cubicBezTo>
                                <a:pt x="930275" y="1249489"/>
                                <a:pt x="1000379" y="1294320"/>
                                <a:pt x="1061085" y="1324800"/>
                              </a:cubicBezTo>
                              <a:cubicBezTo>
                                <a:pt x="1123061" y="1356423"/>
                                <a:pt x="1176655" y="1371536"/>
                                <a:pt x="1222375" y="1371917"/>
                              </a:cubicBezTo>
                              <a:cubicBezTo>
                                <a:pt x="1268730" y="1373822"/>
                                <a:pt x="1306449" y="1359471"/>
                                <a:pt x="1334897" y="1331023"/>
                              </a:cubicBezTo>
                              <a:cubicBezTo>
                                <a:pt x="1358773" y="1307147"/>
                                <a:pt x="1373632" y="1279588"/>
                                <a:pt x="1377442" y="1247203"/>
                              </a:cubicBezTo>
                              <a:cubicBezTo>
                                <a:pt x="1381252" y="1214819"/>
                                <a:pt x="1382141" y="1184212"/>
                                <a:pt x="1377061" y="1154239"/>
                              </a:cubicBezTo>
                              <a:cubicBezTo>
                                <a:pt x="1373124" y="1125411"/>
                                <a:pt x="1368679" y="1099884"/>
                                <a:pt x="1362329" y="1077786"/>
                              </a:cubicBezTo>
                              <a:cubicBezTo>
                                <a:pt x="1355979" y="1055814"/>
                                <a:pt x="1356233" y="1042734"/>
                                <a:pt x="1360932" y="1038035"/>
                              </a:cubicBezTo>
                              <a:cubicBezTo>
                                <a:pt x="1363218" y="1035748"/>
                                <a:pt x="1366266" y="1034860"/>
                                <a:pt x="1369822" y="1035748"/>
                              </a:cubicBezTo>
                              <a:cubicBezTo>
                                <a:pt x="1373378" y="1036384"/>
                                <a:pt x="1379093" y="1039304"/>
                                <a:pt x="1385443" y="1043876"/>
                              </a:cubicBezTo>
                              <a:cubicBezTo>
                                <a:pt x="1392936" y="1049464"/>
                                <a:pt x="1402588" y="1057212"/>
                                <a:pt x="1413891" y="1067498"/>
                              </a:cubicBezTo>
                              <a:cubicBezTo>
                                <a:pt x="1425194" y="1077912"/>
                                <a:pt x="1439799" y="1091628"/>
                                <a:pt x="1456055" y="1107885"/>
                              </a:cubicBezTo>
                              <a:cubicBezTo>
                                <a:pt x="1467993" y="1119822"/>
                                <a:pt x="1477772" y="1129601"/>
                                <a:pt x="1485900" y="1138745"/>
                              </a:cubicBezTo>
                              <a:cubicBezTo>
                                <a:pt x="1494155" y="1147889"/>
                                <a:pt x="1501267" y="1155890"/>
                                <a:pt x="1507236" y="1162875"/>
                              </a:cubicBezTo>
                              <a:cubicBezTo>
                                <a:pt x="1512951" y="1170369"/>
                                <a:pt x="1517396" y="1176719"/>
                                <a:pt x="1521460" y="1183576"/>
                              </a:cubicBezTo>
                              <a:cubicBezTo>
                                <a:pt x="1525524" y="1190308"/>
                                <a:pt x="1528826" y="1197673"/>
                                <a:pt x="1533271" y="1208595"/>
                              </a:cubicBezTo>
                              <a:cubicBezTo>
                                <a:pt x="1537716" y="1219390"/>
                                <a:pt x="1541653" y="1236916"/>
                                <a:pt x="1546225" y="1260665"/>
                              </a:cubicBezTo>
                              <a:cubicBezTo>
                                <a:pt x="1551813" y="1285685"/>
                                <a:pt x="1552829" y="1312482"/>
                                <a:pt x="1552702" y="1341057"/>
                              </a:cubicBezTo>
                              <a:cubicBezTo>
                                <a:pt x="1552067" y="1370139"/>
                                <a:pt x="1546606" y="1398841"/>
                                <a:pt x="1538605" y="1428940"/>
                              </a:cubicBezTo>
                              <a:cubicBezTo>
                                <a:pt x="1529334" y="1457896"/>
                                <a:pt x="1512443" y="1483296"/>
                                <a:pt x="1489456" y="1506157"/>
                              </a:cubicBezTo>
                              <a:cubicBezTo>
                                <a:pt x="1450213" y="1545526"/>
                                <a:pt x="1399540" y="1566482"/>
                                <a:pt x="1337818" y="1566862"/>
                              </a:cubicBezTo>
                              <a:cubicBezTo>
                                <a:pt x="1275588" y="1567624"/>
                                <a:pt x="1203833" y="1551369"/>
                                <a:pt x="1122299" y="1513141"/>
                              </a:cubicBezTo>
                              <a:cubicBezTo>
                                <a:pt x="1040511" y="1475422"/>
                                <a:pt x="949960" y="1420812"/>
                                <a:pt x="850519" y="1344359"/>
                              </a:cubicBezTo>
                              <a:cubicBezTo>
                                <a:pt x="751840" y="1269428"/>
                                <a:pt x="645668" y="1175957"/>
                                <a:pt x="531749" y="1062037"/>
                              </a:cubicBezTo>
                              <a:cubicBezTo>
                                <a:pt x="415671" y="945960"/>
                                <a:pt x="318389" y="834962"/>
                                <a:pt x="240030" y="730948"/>
                              </a:cubicBezTo>
                              <a:cubicBezTo>
                                <a:pt x="161290" y="627444"/>
                                <a:pt x="103378" y="531686"/>
                                <a:pt x="62103" y="444563"/>
                              </a:cubicBezTo>
                              <a:cubicBezTo>
                                <a:pt x="21971" y="358458"/>
                                <a:pt x="3556" y="282384"/>
                                <a:pt x="1905" y="215963"/>
                              </a:cubicBezTo>
                              <a:cubicBezTo>
                                <a:pt x="0" y="150177"/>
                                <a:pt x="20320" y="97853"/>
                                <a:pt x="60071" y="58102"/>
                              </a:cubicBezTo>
                              <a:cubicBezTo>
                                <a:pt x="77343" y="40703"/>
                                <a:pt x="97917" y="26606"/>
                                <a:pt x="121920" y="17970"/>
                              </a:cubicBezTo>
                              <a:cubicBezTo>
                                <a:pt x="146050" y="9334"/>
                                <a:pt x="171069" y="3238"/>
                                <a:pt x="197104" y="1460"/>
                              </a:cubicBezTo>
                              <a:cubicBezTo>
                                <a:pt x="210058" y="508"/>
                                <a:pt x="222980" y="0"/>
                                <a:pt x="235887" y="31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629"/>
                      <wps:cNvSpPr>
                        <a:spLocks/>
                      </wps:cNvSpPr>
                      <wps:spPr bwMode="auto">
                        <a:xfrm>
                          <a:off x="5091" y="27586"/>
                          <a:ext cx="7854" cy="13193"/>
                        </a:xfrm>
                        <a:custGeom>
                          <a:avLst/>
                          <a:gdLst>
                            <a:gd name="T0" fmla="*/ 233299 w 785433"/>
                            <a:gd name="T1" fmla="*/ 1143 h 1319237"/>
                            <a:gd name="T2" fmla="*/ 451739 w 785433"/>
                            <a:gd name="T3" fmla="*/ 53975 h 1319237"/>
                            <a:gd name="T4" fmla="*/ 722122 w 785433"/>
                            <a:gd name="T5" fmla="*/ 226187 h 1319237"/>
                            <a:gd name="T6" fmla="*/ 785433 w 785433"/>
                            <a:gd name="T7" fmla="*/ 277794 h 1319237"/>
                            <a:gd name="T8" fmla="*/ 785433 w 785433"/>
                            <a:gd name="T9" fmla="*/ 440057 h 1319237"/>
                            <a:gd name="T10" fmla="*/ 737362 w 785433"/>
                            <a:gd name="T11" fmla="*/ 397637 h 1319237"/>
                            <a:gd name="T12" fmla="*/ 529082 w 785433"/>
                            <a:gd name="T13" fmla="*/ 250063 h 1319237"/>
                            <a:gd name="T14" fmla="*/ 354711 w 785433"/>
                            <a:gd name="T15" fmla="*/ 189992 h 1319237"/>
                            <a:gd name="T16" fmla="*/ 224536 w 785433"/>
                            <a:gd name="T17" fmla="*/ 235585 h 1319237"/>
                            <a:gd name="T18" fmla="*/ 182245 w 785433"/>
                            <a:gd name="T19" fmla="*/ 369062 h 1319237"/>
                            <a:gd name="T20" fmla="*/ 246126 w 785433"/>
                            <a:gd name="T21" fmla="*/ 548132 h 1319237"/>
                            <a:gd name="T22" fmla="*/ 391160 w 785433"/>
                            <a:gd name="T23" fmla="*/ 756793 h 1319237"/>
                            <a:gd name="T24" fmla="*/ 595630 w 785433"/>
                            <a:gd name="T25" fmla="*/ 979806 h 1319237"/>
                            <a:gd name="T26" fmla="*/ 716661 w 785433"/>
                            <a:gd name="T27" fmla="*/ 1096487 h 1319237"/>
                            <a:gd name="T28" fmla="*/ 785433 w 785433"/>
                            <a:gd name="T29" fmla="*/ 1157352 h 1319237"/>
                            <a:gd name="T30" fmla="*/ 785433 w 785433"/>
                            <a:gd name="T31" fmla="*/ 1319237 h 1319237"/>
                            <a:gd name="T32" fmla="*/ 770418 w 785433"/>
                            <a:gd name="T33" fmla="*/ 1306971 h 1319237"/>
                            <a:gd name="T34" fmla="*/ 523494 w 785433"/>
                            <a:gd name="T35" fmla="*/ 1078104 h 1319237"/>
                            <a:gd name="T36" fmla="*/ 239141 w 785433"/>
                            <a:gd name="T37" fmla="*/ 759079 h 1319237"/>
                            <a:gd name="T38" fmla="*/ 59944 w 785433"/>
                            <a:gd name="T39" fmla="*/ 476123 h 1319237"/>
                            <a:gd name="T40" fmla="*/ 0 w 785433"/>
                            <a:gd name="T41" fmla="*/ 243078 h 1319237"/>
                            <a:gd name="T42" fmla="*/ 70231 w 785433"/>
                            <a:gd name="T43" fmla="*/ 70993 h 1319237"/>
                            <a:gd name="T44" fmla="*/ 233299 w 785433"/>
                            <a:gd name="T45" fmla="*/ 1143 h 1319237"/>
                            <a:gd name="T46" fmla="*/ 0 w 785433"/>
                            <a:gd name="T47" fmla="*/ 0 h 1319237"/>
                            <a:gd name="T48" fmla="*/ 785433 w 785433"/>
                            <a:gd name="T49" fmla="*/ 1319237 h 1319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785433" h="1319237">
                              <a:moveTo>
                                <a:pt x="233299" y="1143"/>
                              </a:moveTo>
                              <a:cubicBezTo>
                                <a:pt x="297942" y="0"/>
                                <a:pt x="370332" y="15748"/>
                                <a:pt x="451739" y="53975"/>
                              </a:cubicBezTo>
                              <a:cubicBezTo>
                                <a:pt x="533146" y="92202"/>
                                <a:pt x="623697" y="148844"/>
                                <a:pt x="722122" y="226187"/>
                              </a:cubicBezTo>
                              <a:lnTo>
                                <a:pt x="785433" y="277794"/>
                              </a:lnTo>
                              <a:lnTo>
                                <a:pt x="785433" y="440057"/>
                              </a:lnTo>
                              <a:lnTo>
                                <a:pt x="737362" y="397637"/>
                              </a:lnTo>
                              <a:cubicBezTo>
                                <a:pt x="663067" y="335280"/>
                                <a:pt x="593852" y="287274"/>
                                <a:pt x="529082" y="250063"/>
                              </a:cubicBezTo>
                              <a:cubicBezTo>
                                <a:pt x="464820" y="214249"/>
                                <a:pt x="406781" y="194818"/>
                                <a:pt x="354711" y="189992"/>
                              </a:cubicBezTo>
                              <a:cubicBezTo>
                                <a:pt x="302768" y="185039"/>
                                <a:pt x="259588" y="200406"/>
                                <a:pt x="224536" y="235585"/>
                              </a:cubicBezTo>
                              <a:cubicBezTo>
                                <a:pt x="189357" y="270637"/>
                                <a:pt x="175133" y="314833"/>
                                <a:pt x="182245" y="369062"/>
                              </a:cubicBezTo>
                              <a:cubicBezTo>
                                <a:pt x="189230" y="423164"/>
                                <a:pt x="209296" y="482727"/>
                                <a:pt x="246126" y="548132"/>
                              </a:cubicBezTo>
                              <a:cubicBezTo>
                                <a:pt x="282575" y="613918"/>
                                <a:pt x="329946" y="683514"/>
                                <a:pt x="391160" y="756793"/>
                              </a:cubicBezTo>
                              <a:cubicBezTo>
                                <a:pt x="453644" y="831088"/>
                                <a:pt x="520827" y="905003"/>
                                <a:pt x="595630" y="979806"/>
                              </a:cubicBezTo>
                              <a:cubicBezTo>
                                <a:pt x="636905" y="1021081"/>
                                <a:pt x="677227" y="1059975"/>
                                <a:pt x="716661" y="1096487"/>
                              </a:cubicBezTo>
                              <a:lnTo>
                                <a:pt x="785433" y="1157352"/>
                              </a:lnTo>
                              <a:lnTo>
                                <a:pt x="785433" y="1319237"/>
                              </a:lnTo>
                              <a:lnTo>
                                <a:pt x="770418" y="1306971"/>
                              </a:lnTo>
                              <a:cubicBezTo>
                                <a:pt x="692753" y="1241291"/>
                                <a:pt x="610552" y="1165162"/>
                                <a:pt x="523494" y="1078104"/>
                              </a:cubicBezTo>
                              <a:cubicBezTo>
                                <a:pt x="412750" y="967359"/>
                                <a:pt x="317754" y="860553"/>
                                <a:pt x="239141" y="759079"/>
                              </a:cubicBezTo>
                              <a:cubicBezTo>
                                <a:pt x="160528" y="657606"/>
                                <a:pt x="101600" y="562737"/>
                                <a:pt x="59944" y="476123"/>
                              </a:cubicBezTo>
                              <a:cubicBezTo>
                                <a:pt x="19431" y="390398"/>
                                <a:pt x="889" y="312420"/>
                                <a:pt x="0" y="243078"/>
                              </a:cubicBezTo>
                              <a:cubicBezTo>
                                <a:pt x="381" y="174752"/>
                                <a:pt x="23876" y="117221"/>
                                <a:pt x="70231" y="70993"/>
                              </a:cubicBezTo>
                              <a:cubicBezTo>
                                <a:pt x="114554" y="26543"/>
                                <a:pt x="168656" y="2159"/>
                                <a:pt x="233299" y="1143"/>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9630"/>
                      <wps:cNvSpPr>
                        <a:spLocks/>
                      </wps:cNvSpPr>
                      <wps:spPr bwMode="auto">
                        <a:xfrm>
                          <a:off x="12945" y="30364"/>
                          <a:ext cx="7877" cy="13218"/>
                        </a:xfrm>
                        <a:custGeom>
                          <a:avLst/>
                          <a:gdLst>
                            <a:gd name="T0" fmla="*/ 0 w 787716"/>
                            <a:gd name="T1" fmla="*/ 0 h 1321771"/>
                            <a:gd name="T2" fmla="*/ 12034 w 787716"/>
                            <a:gd name="T3" fmla="*/ 9809 h 1321771"/>
                            <a:gd name="T4" fmla="*/ 255332 w 787716"/>
                            <a:gd name="T5" fmla="*/ 235159 h 1321771"/>
                            <a:gd name="T6" fmla="*/ 545146 w 787716"/>
                            <a:gd name="T7" fmla="*/ 559644 h 1321771"/>
                            <a:gd name="T8" fmla="*/ 725867 w 787716"/>
                            <a:gd name="T9" fmla="*/ 843235 h 1321771"/>
                            <a:gd name="T10" fmla="*/ 786954 w 787716"/>
                            <a:gd name="T11" fmla="*/ 1077296 h 1321771"/>
                            <a:gd name="T12" fmla="*/ 717866 w 787716"/>
                            <a:gd name="T13" fmla="*/ 1250524 h 1321771"/>
                            <a:gd name="T14" fmla="*/ 552258 w 787716"/>
                            <a:gd name="T15" fmla="*/ 1320628 h 1321771"/>
                            <a:gd name="T16" fmla="*/ 333183 w 787716"/>
                            <a:gd name="T17" fmla="*/ 1266272 h 1321771"/>
                            <a:gd name="T18" fmla="*/ 61149 w 787716"/>
                            <a:gd name="T19" fmla="*/ 1091393 h 1321771"/>
                            <a:gd name="T20" fmla="*/ 0 w 787716"/>
                            <a:gd name="T21" fmla="*/ 1041443 h 1321771"/>
                            <a:gd name="T22" fmla="*/ 0 w 787716"/>
                            <a:gd name="T23" fmla="*/ 879557 h 1321771"/>
                            <a:gd name="T24" fmla="*/ 46925 w 787716"/>
                            <a:gd name="T25" fmla="*/ 921086 h 1321771"/>
                            <a:gd name="T26" fmla="*/ 255459 w 787716"/>
                            <a:gd name="T27" fmla="*/ 1070692 h 1321771"/>
                            <a:gd name="T28" fmla="*/ 429195 w 787716"/>
                            <a:gd name="T29" fmla="*/ 1131143 h 1321771"/>
                            <a:gd name="T30" fmla="*/ 466367 w 787716"/>
                            <a:gd name="T31" fmla="*/ 1131265 h 1321771"/>
                            <a:gd name="T32" fmla="*/ 559878 w 787716"/>
                            <a:gd name="T33" fmla="*/ 1085169 h 1321771"/>
                            <a:gd name="T34" fmla="*/ 603312 w 787716"/>
                            <a:gd name="T35" fmla="*/ 950677 h 1321771"/>
                            <a:gd name="T36" fmla="*/ 537526 w 787716"/>
                            <a:gd name="T37" fmla="*/ 769067 h 1321771"/>
                            <a:gd name="T38" fmla="*/ 389825 w 787716"/>
                            <a:gd name="T39" fmla="*/ 558628 h 1321771"/>
                            <a:gd name="T40" fmla="*/ 183323 w 787716"/>
                            <a:gd name="T41" fmla="*/ 333330 h 1321771"/>
                            <a:gd name="T42" fmla="*/ 65769 w 787716"/>
                            <a:gd name="T43" fmla="*/ 220300 h 1321771"/>
                            <a:gd name="T44" fmla="*/ 0 w 787716"/>
                            <a:gd name="T45" fmla="*/ 162263 h 1321771"/>
                            <a:gd name="T46" fmla="*/ 0 w 787716"/>
                            <a:gd name="T47" fmla="*/ 0 h 1321771"/>
                            <a:gd name="T48" fmla="*/ 0 w 787716"/>
                            <a:gd name="T49" fmla="*/ 0 h 1321771"/>
                            <a:gd name="T50" fmla="*/ 787716 w 787716"/>
                            <a:gd name="T51" fmla="*/ 1321771 h 1321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87716" h="1321771">
                              <a:moveTo>
                                <a:pt x="0" y="0"/>
                              </a:moveTo>
                              <a:lnTo>
                                <a:pt x="12034" y="9809"/>
                              </a:lnTo>
                              <a:cubicBezTo>
                                <a:pt x="88811" y="74639"/>
                                <a:pt x="169893" y="149720"/>
                                <a:pt x="255332" y="235159"/>
                              </a:cubicBezTo>
                              <a:cubicBezTo>
                                <a:pt x="369251" y="349078"/>
                                <a:pt x="465390" y="457028"/>
                                <a:pt x="545146" y="559644"/>
                              </a:cubicBezTo>
                              <a:cubicBezTo>
                                <a:pt x="624902" y="662260"/>
                                <a:pt x="684211" y="756621"/>
                                <a:pt x="725867" y="843235"/>
                              </a:cubicBezTo>
                              <a:cubicBezTo>
                                <a:pt x="767523" y="929976"/>
                                <a:pt x="787208" y="1009097"/>
                                <a:pt x="786954" y="1077296"/>
                              </a:cubicBezTo>
                              <a:cubicBezTo>
                                <a:pt x="787716" y="1146638"/>
                                <a:pt x="764094" y="1204296"/>
                                <a:pt x="717866" y="1250524"/>
                              </a:cubicBezTo>
                              <a:cubicBezTo>
                                <a:pt x="672527" y="1295990"/>
                                <a:pt x="618044" y="1320628"/>
                                <a:pt x="552258" y="1320628"/>
                              </a:cubicBezTo>
                              <a:cubicBezTo>
                                <a:pt x="487615" y="1321771"/>
                                <a:pt x="414082" y="1305007"/>
                                <a:pt x="333183" y="1266272"/>
                              </a:cubicBezTo>
                              <a:cubicBezTo>
                                <a:pt x="251776" y="1228044"/>
                                <a:pt x="160590" y="1169879"/>
                                <a:pt x="61149" y="1091393"/>
                              </a:cubicBezTo>
                              <a:lnTo>
                                <a:pt x="0" y="1041443"/>
                              </a:lnTo>
                              <a:lnTo>
                                <a:pt x="0" y="879557"/>
                              </a:lnTo>
                              <a:lnTo>
                                <a:pt x="46925" y="921086"/>
                              </a:lnTo>
                              <a:cubicBezTo>
                                <a:pt x="121855" y="985093"/>
                                <a:pt x="191705" y="1034369"/>
                                <a:pt x="255459" y="1070692"/>
                              </a:cubicBezTo>
                              <a:cubicBezTo>
                                <a:pt x="320229" y="1107903"/>
                                <a:pt x="378268" y="1127461"/>
                                <a:pt x="429195" y="1131143"/>
                              </a:cubicBezTo>
                              <a:cubicBezTo>
                                <a:pt x="442086" y="1132509"/>
                                <a:pt x="454476" y="1132541"/>
                                <a:pt x="466367" y="1131265"/>
                              </a:cubicBezTo>
                              <a:cubicBezTo>
                                <a:pt x="502038" y="1127437"/>
                                <a:pt x="533208" y="1111840"/>
                                <a:pt x="559878" y="1085169"/>
                              </a:cubicBezTo>
                              <a:cubicBezTo>
                                <a:pt x="595057" y="1049991"/>
                                <a:pt x="610297" y="1004906"/>
                                <a:pt x="603312" y="950677"/>
                              </a:cubicBezTo>
                              <a:cubicBezTo>
                                <a:pt x="596200" y="896575"/>
                                <a:pt x="575499" y="835488"/>
                                <a:pt x="537526" y="769067"/>
                              </a:cubicBezTo>
                              <a:cubicBezTo>
                                <a:pt x="500696" y="703662"/>
                                <a:pt x="452309" y="633050"/>
                                <a:pt x="389825" y="558628"/>
                              </a:cubicBezTo>
                              <a:cubicBezTo>
                                <a:pt x="327468" y="484333"/>
                                <a:pt x="259269" y="409276"/>
                                <a:pt x="183323" y="333330"/>
                              </a:cubicBezTo>
                              <a:cubicBezTo>
                                <a:pt x="143699" y="293770"/>
                                <a:pt x="104424" y="255987"/>
                                <a:pt x="65769" y="220300"/>
                              </a:cubicBezTo>
                              <a:lnTo>
                                <a:pt x="0" y="162263"/>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9628"/>
                      <wps:cNvSpPr>
                        <a:spLocks/>
                      </wps:cNvSpPr>
                      <wps:spPr bwMode="auto">
                        <a:xfrm>
                          <a:off x="10154" y="20151"/>
                          <a:ext cx="18144" cy="18370"/>
                        </a:xfrm>
                        <a:custGeom>
                          <a:avLst/>
                          <a:gdLst>
                            <a:gd name="T0" fmla="*/ 430403 w 1814322"/>
                            <a:gd name="T1" fmla="*/ 0 h 1837055"/>
                            <a:gd name="T2" fmla="*/ 448818 w 1814322"/>
                            <a:gd name="T3" fmla="*/ 5461 h 1837055"/>
                            <a:gd name="T4" fmla="*/ 464820 w 1814322"/>
                            <a:gd name="T5" fmla="*/ 17653 h 1837055"/>
                            <a:gd name="T6" fmla="*/ 1760347 w 1814322"/>
                            <a:gd name="T7" fmla="*/ 1313180 h 1837055"/>
                            <a:gd name="T8" fmla="*/ 1794002 w 1814322"/>
                            <a:gd name="T9" fmla="*/ 1353312 h 1837055"/>
                            <a:gd name="T10" fmla="*/ 1810512 w 1814322"/>
                            <a:gd name="T11" fmla="*/ 1386713 h 1837055"/>
                            <a:gd name="T12" fmla="*/ 1813433 w 1814322"/>
                            <a:gd name="T13" fmla="*/ 1412113 h 1837055"/>
                            <a:gd name="T14" fmla="*/ 1805178 w 1814322"/>
                            <a:gd name="T15" fmla="*/ 1429004 h 1837055"/>
                            <a:gd name="T16" fmla="*/ 1778508 w 1814322"/>
                            <a:gd name="T17" fmla="*/ 1455674 h 1837055"/>
                            <a:gd name="T18" fmla="*/ 1749933 w 1814322"/>
                            <a:gd name="T19" fmla="*/ 1471168 h 1837055"/>
                            <a:gd name="T20" fmla="*/ 1710436 w 1814322"/>
                            <a:gd name="T21" fmla="*/ 1467231 h 1837055"/>
                            <a:gd name="T22" fmla="*/ 1651381 w 1814322"/>
                            <a:gd name="T23" fmla="*/ 1441831 h 1837055"/>
                            <a:gd name="T24" fmla="*/ 1563624 w 1814322"/>
                            <a:gd name="T25" fmla="*/ 1390650 h 1837055"/>
                            <a:gd name="T26" fmla="*/ 580263 w 1814322"/>
                            <a:gd name="T27" fmla="*/ 776732 h 1837055"/>
                            <a:gd name="T28" fmla="*/ 421132 w 1814322"/>
                            <a:gd name="T29" fmla="*/ 675513 h 1837055"/>
                            <a:gd name="T30" fmla="*/ 262636 w 1814322"/>
                            <a:gd name="T31" fmla="*/ 571373 h 1837055"/>
                            <a:gd name="T32" fmla="*/ 261747 w 1814322"/>
                            <a:gd name="T33" fmla="*/ 572262 h 1837055"/>
                            <a:gd name="T34" fmla="*/ 422656 w 1814322"/>
                            <a:gd name="T35" fmla="*/ 730377 h 1837055"/>
                            <a:gd name="T36" fmla="*/ 584708 w 1814322"/>
                            <a:gd name="T37" fmla="*/ 891667 h 1837055"/>
                            <a:gd name="T38" fmla="*/ 1432179 w 1814322"/>
                            <a:gd name="T39" fmla="*/ 1739011 h 1837055"/>
                            <a:gd name="T40" fmla="*/ 1444498 w 1814322"/>
                            <a:gd name="T41" fmla="*/ 1755013 h 1837055"/>
                            <a:gd name="T42" fmla="*/ 1448308 w 1814322"/>
                            <a:gd name="T43" fmla="*/ 1772920 h 1837055"/>
                            <a:gd name="T44" fmla="*/ 1443736 w 1814322"/>
                            <a:gd name="T45" fmla="*/ 1792605 h 1837055"/>
                            <a:gd name="T46" fmla="*/ 1426210 w 1814322"/>
                            <a:gd name="T47" fmla="*/ 1814449 h 1837055"/>
                            <a:gd name="T48" fmla="*/ 1404874 w 1814322"/>
                            <a:gd name="T49" fmla="*/ 1831467 h 1837055"/>
                            <a:gd name="T50" fmla="*/ 1385189 w 1814322"/>
                            <a:gd name="T51" fmla="*/ 1836040 h 1837055"/>
                            <a:gd name="T52" fmla="*/ 1367790 w 1814322"/>
                            <a:gd name="T53" fmla="*/ 1831721 h 1837055"/>
                            <a:gd name="T54" fmla="*/ 1351788 w 1814322"/>
                            <a:gd name="T55" fmla="*/ 1819402 h 1837055"/>
                            <a:gd name="T56" fmla="*/ 56261 w 1814322"/>
                            <a:gd name="T57" fmla="*/ 523875 h 1837055"/>
                            <a:gd name="T58" fmla="*/ 5080 w 1814322"/>
                            <a:gd name="T59" fmla="*/ 451358 h 1837055"/>
                            <a:gd name="T60" fmla="*/ 9525 w 1814322"/>
                            <a:gd name="T61" fmla="*/ 409956 h 1837055"/>
                            <a:gd name="T62" fmla="*/ 48895 w 1814322"/>
                            <a:gd name="T63" fmla="*/ 370586 h 1837055"/>
                            <a:gd name="T64" fmla="*/ 78105 w 1814322"/>
                            <a:gd name="T65" fmla="*/ 352171 h 1837055"/>
                            <a:gd name="T66" fmla="*/ 112395 w 1814322"/>
                            <a:gd name="T67" fmla="*/ 352806 h 1837055"/>
                            <a:gd name="T68" fmla="*/ 161544 w 1814322"/>
                            <a:gd name="T69" fmla="*/ 372999 h 1837055"/>
                            <a:gd name="T70" fmla="*/ 232537 w 1814322"/>
                            <a:gd name="T71" fmla="*/ 414909 h 1837055"/>
                            <a:gd name="T72" fmla="*/ 990600 w 1814322"/>
                            <a:gd name="T73" fmla="*/ 889508 h 1837055"/>
                            <a:gd name="T74" fmla="*/ 1125855 w 1814322"/>
                            <a:gd name="T75" fmla="*/ 973328 h 1837055"/>
                            <a:gd name="T76" fmla="*/ 1255649 w 1814322"/>
                            <a:gd name="T77" fmla="*/ 1056386 h 1837055"/>
                            <a:gd name="T78" fmla="*/ 1379982 w 1814322"/>
                            <a:gd name="T79" fmla="*/ 1135888 h 1837055"/>
                            <a:gd name="T80" fmla="*/ 1503934 w 1814322"/>
                            <a:gd name="T81" fmla="*/ 1215898 h 1837055"/>
                            <a:gd name="T82" fmla="*/ 1504442 w 1814322"/>
                            <a:gd name="T83" fmla="*/ 1215390 h 1837055"/>
                            <a:gd name="T84" fmla="*/ 1324483 w 1814322"/>
                            <a:gd name="T85" fmla="*/ 1037336 h 1837055"/>
                            <a:gd name="T86" fmla="*/ 1146048 w 1814322"/>
                            <a:gd name="T87" fmla="*/ 859790 h 1837055"/>
                            <a:gd name="T88" fmla="*/ 384302 w 1814322"/>
                            <a:gd name="T89" fmla="*/ 98044 h 1837055"/>
                            <a:gd name="T90" fmla="*/ 372110 w 1814322"/>
                            <a:gd name="T91" fmla="*/ 82169 h 1837055"/>
                            <a:gd name="T92" fmla="*/ 366776 w 1814322"/>
                            <a:gd name="T93" fmla="*/ 63627 h 1837055"/>
                            <a:gd name="T94" fmla="*/ 372872 w 1814322"/>
                            <a:gd name="T95" fmla="*/ 44450 h 1837055"/>
                            <a:gd name="T96" fmla="*/ 390398 w 1814322"/>
                            <a:gd name="T97" fmla="*/ 22733 h 1837055"/>
                            <a:gd name="T98" fmla="*/ 411226 w 1814322"/>
                            <a:gd name="T99" fmla="*/ 6096 h 1837055"/>
                            <a:gd name="T100" fmla="*/ 430403 w 1814322"/>
                            <a:gd name="T101" fmla="*/ 0 h 1837055"/>
                            <a:gd name="T102" fmla="*/ 0 w 1814322"/>
                            <a:gd name="T103" fmla="*/ 0 h 1837055"/>
                            <a:gd name="T104" fmla="*/ 1814322 w 1814322"/>
                            <a:gd name="T105" fmla="*/ 1837055 h 18370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1814322" h="1837055">
                              <a:moveTo>
                                <a:pt x="430403" y="0"/>
                              </a:moveTo>
                              <a:cubicBezTo>
                                <a:pt x="436499" y="508"/>
                                <a:pt x="443103" y="2413"/>
                                <a:pt x="448818" y="5461"/>
                              </a:cubicBezTo>
                              <a:cubicBezTo>
                                <a:pt x="454660" y="8382"/>
                                <a:pt x="459359" y="12192"/>
                                <a:pt x="464820" y="17653"/>
                              </a:cubicBezTo>
                              <a:cubicBezTo>
                                <a:pt x="896747" y="449453"/>
                                <a:pt x="1328547" y="881380"/>
                                <a:pt x="1760347" y="1313180"/>
                              </a:cubicBezTo>
                              <a:cubicBezTo>
                                <a:pt x="1774571" y="1327277"/>
                                <a:pt x="1786509" y="1341374"/>
                                <a:pt x="1794002" y="1353312"/>
                              </a:cubicBezTo>
                              <a:cubicBezTo>
                                <a:pt x="1801495" y="1365504"/>
                                <a:pt x="1807210" y="1376934"/>
                                <a:pt x="1810512" y="1386713"/>
                              </a:cubicBezTo>
                              <a:cubicBezTo>
                                <a:pt x="1813814" y="1396492"/>
                                <a:pt x="1814322" y="1404620"/>
                                <a:pt x="1813433" y="1412113"/>
                              </a:cubicBezTo>
                              <a:cubicBezTo>
                                <a:pt x="1812544" y="1419479"/>
                                <a:pt x="1809369" y="1424813"/>
                                <a:pt x="1805178" y="1429004"/>
                              </a:cubicBezTo>
                              <a:cubicBezTo>
                                <a:pt x="1796161" y="1437894"/>
                                <a:pt x="1787398" y="1446784"/>
                                <a:pt x="1778508" y="1455674"/>
                              </a:cubicBezTo>
                              <a:cubicBezTo>
                                <a:pt x="1769999" y="1464056"/>
                                <a:pt x="1760347" y="1469517"/>
                                <a:pt x="1749933" y="1471168"/>
                              </a:cubicBezTo>
                              <a:cubicBezTo>
                                <a:pt x="1740662" y="1473835"/>
                                <a:pt x="1726946" y="1472565"/>
                                <a:pt x="1710436" y="1467231"/>
                              </a:cubicBezTo>
                              <a:cubicBezTo>
                                <a:pt x="1695069" y="1463040"/>
                                <a:pt x="1675384" y="1454785"/>
                                <a:pt x="1651381" y="1441831"/>
                              </a:cubicBezTo>
                              <a:cubicBezTo>
                                <a:pt x="1627378" y="1428750"/>
                                <a:pt x="1598295" y="1412367"/>
                                <a:pt x="1563624" y="1390650"/>
                              </a:cubicBezTo>
                              <a:cubicBezTo>
                                <a:pt x="1236726" y="1184529"/>
                                <a:pt x="907161" y="982853"/>
                                <a:pt x="580263" y="776732"/>
                              </a:cubicBezTo>
                              <a:cubicBezTo>
                                <a:pt x="529463" y="745109"/>
                                <a:pt x="476250" y="711454"/>
                                <a:pt x="421132" y="675513"/>
                              </a:cubicBezTo>
                              <a:cubicBezTo>
                                <a:pt x="366903" y="640588"/>
                                <a:pt x="313309" y="605409"/>
                                <a:pt x="262636" y="571373"/>
                              </a:cubicBezTo>
                              <a:cubicBezTo>
                                <a:pt x="262382" y="571754"/>
                                <a:pt x="262128" y="572008"/>
                                <a:pt x="261747" y="572262"/>
                              </a:cubicBezTo>
                              <a:cubicBezTo>
                                <a:pt x="314198" y="623951"/>
                                <a:pt x="367919" y="676529"/>
                                <a:pt x="422656" y="730377"/>
                              </a:cubicBezTo>
                              <a:cubicBezTo>
                                <a:pt x="477266" y="784225"/>
                                <a:pt x="531622" y="838454"/>
                                <a:pt x="584708" y="891667"/>
                              </a:cubicBezTo>
                              <a:cubicBezTo>
                                <a:pt x="867283" y="1174115"/>
                                <a:pt x="1149731" y="1456563"/>
                                <a:pt x="1432179" y="1739011"/>
                              </a:cubicBezTo>
                              <a:cubicBezTo>
                                <a:pt x="1437640" y="1744472"/>
                                <a:pt x="1441450" y="1749298"/>
                                <a:pt x="1444498" y="1755013"/>
                              </a:cubicBezTo>
                              <a:cubicBezTo>
                                <a:pt x="1448562" y="1761871"/>
                                <a:pt x="1449324" y="1767459"/>
                                <a:pt x="1448308" y="1772920"/>
                              </a:cubicBezTo>
                              <a:cubicBezTo>
                                <a:pt x="1448308" y="1779397"/>
                                <a:pt x="1446657" y="1785240"/>
                                <a:pt x="1443736" y="1792605"/>
                              </a:cubicBezTo>
                              <a:cubicBezTo>
                                <a:pt x="1439672" y="1798828"/>
                                <a:pt x="1434211" y="1806448"/>
                                <a:pt x="1426210" y="1814449"/>
                              </a:cubicBezTo>
                              <a:cubicBezTo>
                                <a:pt x="1418336" y="1822323"/>
                                <a:pt x="1411224" y="1827403"/>
                                <a:pt x="1404874" y="1831467"/>
                              </a:cubicBezTo>
                              <a:cubicBezTo>
                                <a:pt x="1397508" y="1834388"/>
                                <a:pt x="1391158" y="1836547"/>
                                <a:pt x="1385189" y="1836040"/>
                              </a:cubicBezTo>
                              <a:cubicBezTo>
                                <a:pt x="1379728" y="1837055"/>
                                <a:pt x="1374521" y="1835785"/>
                                <a:pt x="1367790" y="1831721"/>
                              </a:cubicBezTo>
                              <a:cubicBezTo>
                                <a:pt x="1362075" y="1828673"/>
                                <a:pt x="1357249" y="1824863"/>
                                <a:pt x="1351788" y="1819402"/>
                              </a:cubicBezTo>
                              <a:cubicBezTo>
                                <a:pt x="919861" y="1387602"/>
                                <a:pt x="488061" y="955802"/>
                                <a:pt x="56261" y="523875"/>
                              </a:cubicBezTo>
                              <a:cubicBezTo>
                                <a:pt x="26924" y="494665"/>
                                <a:pt x="10160" y="470154"/>
                                <a:pt x="5080" y="451358"/>
                              </a:cubicBezTo>
                              <a:cubicBezTo>
                                <a:pt x="0" y="432435"/>
                                <a:pt x="1143" y="418338"/>
                                <a:pt x="9525" y="409956"/>
                              </a:cubicBezTo>
                              <a:cubicBezTo>
                                <a:pt x="22606" y="396875"/>
                                <a:pt x="35687" y="383794"/>
                                <a:pt x="48895" y="370586"/>
                              </a:cubicBezTo>
                              <a:cubicBezTo>
                                <a:pt x="58293" y="361315"/>
                                <a:pt x="68326" y="355473"/>
                                <a:pt x="78105" y="352171"/>
                              </a:cubicBezTo>
                              <a:cubicBezTo>
                                <a:pt x="87503" y="349504"/>
                                <a:pt x="99568" y="350139"/>
                                <a:pt x="112395" y="352806"/>
                              </a:cubicBezTo>
                              <a:cubicBezTo>
                                <a:pt x="126111" y="356362"/>
                                <a:pt x="142875" y="363474"/>
                                <a:pt x="161544" y="372999"/>
                              </a:cubicBezTo>
                              <a:cubicBezTo>
                                <a:pt x="181356" y="383540"/>
                                <a:pt x="204597" y="397129"/>
                                <a:pt x="232537" y="414909"/>
                              </a:cubicBezTo>
                              <a:cubicBezTo>
                                <a:pt x="484505" y="574294"/>
                                <a:pt x="738632" y="730250"/>
                                <a:pt x="990600" y="889508"/>
                              </a:cubicBezTo>
                              <a:cubicBezTo>
                                <a:pt x="1037209" y="918845"/>
                                <a:pt x="1081786" y="945769"/>
                                <a:pt x="1125855" y="973328"/>
                              </a:cubicBezTo>
                              <a:cubicBezTo>
                                <a:pt x="1169416" y="1001395"/>
                                <a:pt x="1213485" y="1028954"/>
                                <a:pt x="1255649" y="1056386"/>
                              </a:cubicBezTo>
                              <a:cubicBezTo>
                                <a:pt x="1297686" y="1083691"/>
                                <a:pt x="1339088" y="1109472"/>
                                <a:pt x="1379982" y="1135888"/>
                              </a:cubicBezTo>
                              <a:cubicBezTo>
                                <a:pt x="1420495" y="1162685"/>
                                <a:pt x="1463040" y="1189482"/>
                                <a:pt x="1503934" y="1215898"/>
                              </a:cubicBezTo>
                              <a:cubicBezTo>
                                <a:pt x="1504061" y="1215644"/>
                                <a:pt x="1504315" y="1215517"/>
                                <a:pt x="1504442" y="1215390"/>
                              </a:cubicBezTo>
                              <a:cubicBezTo>
                                <a:pt x="1446530" y="1158367"/>
                                <a:pt x="1386332" y="1099185"/>
                                <a:pt x="1324483" y="1037336"/>
                              </a:cubicBezTo>
                              <a:cubicBezTo>
                                <a:pt x="1262253" y="975868"/>
                                <a:pt x="1203579" y="917321"/>
                                <a:pt x="1146048" y="859790"/>
                              </a:cubicBezTo>
                              <a:cubicBezTo>
                                <a:pt x="892175" y="605917"/>
                                <a:pt x="638302" y="352044"/>
                                <a:pt x="384302" y="98044"/>
                              </a:cubicBezTo>
                              <a:cubicBezTo>
                                <a:pt x="378968" y="92710"/>
                                <a:pt x="375158" y="87884"/>
                                <a:pt x="372110" y="82169"/>
                              </a:cubicBezTo>
                              <a:cubicBezTo>
                                <a:pt x="369189" y="76454"/>
                                <a:pt x="366903" y="70231"/>
                                <a:pt x="366776" y="63627"/>
                              </a:cubicBezTo>
                              <a:cubicBezTo>
                                <a:pt x="366649" y="57150"/>
                                <a:pt x="368808" y="50800"/>
                                <a:pt x="372872" y="44450"/>
                              </a:cubicBezTo>
                              <a:cubicBezTo>
                                <a:pt x="376936" y="38354"/>
                                <a:pt x="382397" y="30607"/>
                                <a:pt x="390398" y="22733"/>
                              </a:cubicBezTo>
                              <a:cubicBezTo>
                                <a:pt x="397383" y="15748"/>
                                <a:pt x="405003" y="10160"/>
                                <a:pt x="411226" y="6096"/>
                              </a:cubicBezTo>
                              <a:cubicBezTo>
                                <a:pt x="417449" y="2159"/>
                                <a:pt x="423799" y="0"/>
                                <a:pt x="430403"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9627"/>
                      <wps:cNvSpPr>
                        <a:spLocks/>
                      </wps:cNvSpPr>
                      <wps:spPr bwMode="auto">
                        <a:xfrm>
                          <a:off x="17632" y="15338"/>
                          <a:ext cx="15528" cy="15676"/>
                        </a:xfrm>
                        <a:custGeom>
                          <a:avLst/>
                          <a:gdLst>
                            <a:gd name="T0" fmla="*/ 235966 w 1552829"/>
                            <a:gd name="T1" fmla="*/ 333 h 1567593"/>
                            <a:gd name="T2" fmla="*/ 274701 w 1552829"/>
                            <a:gd name="T3" fmla="*/ 4095 h 1567593"/>
                            <a:gd name="T4" fmla="*/ 334518 w 1552829"/>
                            <a:gd name="T5" fmla="*/ 18066 h 1567593"/>
                            <a:gd name="T6" fmla="*/ 365252 w 1552829"/>
                            <a:gd name="T7" fmla="*/ 32925 h 1567593"/>
                            <a:gd name="T8" fmla="*/ 385826 w 1552829"/>
                            <a:gd name="T9" fmla="*/ 47022 h 1567593"/>
                            <a:gd name="T10" fmla="*/ 412750 w 1552829"/>
                            <a:gd name="T11" fmla="*/ 70136 h 1567593"/>
                            <a:gd name="T12" fmla="*/ 446786 w 1552829"/>
                            <a:gd name="T13" fmla="*/ 103282 h 1567593"/>
                            <a:gd name="T14" fmla="*/ 482727 w 1552829"/>
                            <a:gd name="T15" fmla="*/ 141129 h 1567593"/>
                            <a:gd name="T16" fmla="*/ 504444 w 1552829"/>
                            <a:gd name="T17" fmla="*/ 169450 h 1567593"/>
                            <a:gd name="T18" fmla="*/ 515493 w 1552829"/>
                            <a:gd name="T19" fmla="*/ 188754 h 1567593"/>
                            <a:gd name="T20" fmla="*/ 514350 w 1552829"/>
                            <a:gd name="T21" fmla="*/ 200692 h 1567593"/>
                            <a:gd name="T22" fmla="*/ 474345 w 1552829"/>
                            <a:gd name="T23" fmla="*/ 197263 h 1567593"/>
                            <a:gd name="T24" fmla="*/ 397764 w 1552829"/>
                            <a:gd name="T25" fmla="*/ 180625 h 1567593"/>
                            <a:gd name="T26" fmla="*/ 305689 w 1552829"/>
                            <a:gd name="T27" fmla="*/ 179229 h 1567593"/>
                            <a:gd name="T28" fmla="*/ 221488 w 1552829"/>
                            <a:gd name="T29" fmla="*/ 222282 h 1567593"/>
                            <a:gd name="T30" fmla="*/ 184531 w 1552829"/>
                            <a:gd name="T31" fmla="*/ 333025 h 1567593"/>
                            <a:gd name="T32" fmla="*/ 238633 w 1552829"/>
                            <a:gd name="T33" fmla="*/ 500412 h 1567593"/>
                            <a:gd name="T34" fmla="*/ 379476 w 1552829"/>
                            <a:gd name="T35" fmla="*/ 713137 h 1567593"/>
                            <a:gd name="T36" fmla="*/ 606171 w 1552829"/>
                            <a:gd name="T37" fmla="*/ 966121 h 1567593"/>
                            <a:gd name="T38" fmla="*/ 854202 w 1552829"/>
                            <a:gd name="T39" fmla="*/ 1188879 h 1567593"/>
                            <a:gd name="T40" fmla="*/ 1061212 w 1552829"/>
                            <a:gd name="T41" fmla="*/ 1324769 h 1567593"/>
                            <a:gd name="T42" fmla="*/ 1222502 w 1552829"/>
                            <a:gd name="T43" fmla="*/ 1371886 h 1567593"/>
                            <a:gd name="T44" fmla="*/ 1334897 w 1552829"/>
                            <a:gd name="T45" fmla="*/ 1330992 h 1567593"/>
                            <a:gd name="T46" fmla="*/ 1377442 w 1552829"/>
                            <a:gd name="T47" fmla="*/ 1247299 h 1567593"/>
                            <a:gd name="T48" fmla="*/ 1377188 w 1552829"/>
                            <a:gd name="T49" fmla="*/ 1154335 h 1567593"/>
                            <a:gd name="T50" fmla="*/ 1362456 w 1552829"/>
                            <a:gd name="T51" fmla="*/ 1077881 h 1567593"/>
                            <a:gd name="T52" fmla="*/ 1361059 w 1552829"/>
                            <a:gd name="T53" fmla="*/ 1038003 h 1567593"/>
                            <a:gd name="T54" fmla="*/ 1369822 w 1552829"/>
                            <a:gd name="T55" fmla="*/ 1035717 h 1567593"/>
                            <a:gd name="T56" fmla="*/ 1385570 w 1552829"/>
                            <a:gd name="T57" fmla="*/ 1043844 h 1567593"/>
                            <a:gd name="T58" fmla="*/ 1413891 w 1552829"/>
                            <a:gd name="T59" fmla="*/ 1067594 h 1567593"/>
                            <a:gd name="T60" fmla="*/ 1456055 w 1552829"/>
                            <a:gd name="T61" fmla="*/ 1107980 h 1567593"/>
                            <a:gd name="T62" fmla="*/ 1486027 w 1552829"/>
                            <a:gd name="T63" fmla="*/ 1138714 h 1567593"/>
                            <a:gd name="T64" fmla="*/ 1507363 w 1552829"/>
                            <a:gd name="T65" fmla="*/ 1162971 h 1567593"/>
                            <a:gd name="T66" fmla="*/ 1521460 w 1552829"/>
                            <a:gd name="T67" fmla="*/ 1183544 h 1567593"/>
                            <a:gd name="T68" fmla="*/ 1533398 w 1552829"/>
                            <a:gd name="T69" fmla="*/ 1208564 h 1567593"/>
                            <a:gd name="T70" fmla="*/ 1546225 w 1552829"/>
                            <a:gd name="T71" fmla="*/ 1260761 h 1567593"/>
                            <a:gd name="T72" fmla="*/ 1552702 w 1552829"/>
                            <a:gd name="T73" fmla="*/ 1341025 h 1567593"/>
                            <a:gd name="T74" fmla="*/ 1538605 w 1552829"/>
                            <a:gd name="T75" fmla="*/ 1429036 h 1567593"/>
                            <a:gd name="T76" fmla="*/ 1489583 w 1552829"/>
                            <a:gd name="T77" fmla="*/ 1506252 h 1567593"/>
                            <a:gd name="T78" fmla="*/ 1337818 w 1552829"/>
                            <a:gd name="T79" fmla="*/ 1566831 h 1567593"/>
                            <a:gd name="T80" fmla="*/ 1122299 w 1552829"/>
                            <a:gd name="T81" fmla="*/ 1513237 h 1567593"/>
                            <a:gd name="T82" fmla="*/ 850646 w 1552829"/>
                            <a:gd name="T83" fmla="*/ 1344327 h 1567593"/>
                            <a:gd name="T84" fmla="*/ 531876 w 1552829"/>
                            <a:gd name="T85" fmla="*/ 1062133 h 1567593"/>
                            <a:gd name="T86" fmla="*/ 240157 w 1552829"/>
                            <a:gd name="T87" fmla="*/ 731044 h 1567593"/>
                            <a:gd name="T88" fmla="*/ 62103 w 1552829"/>
                            <a:gd name="T89" fmla="*/ 444532 h 1567593"/>
                            <a:gd name="T90" fmla="*/ 2032 w 1552829"/>
                            <a:gd name="T91" fmla="*/ 216059 h 1567593"/>
                            <a:gd name="T92" fmla="*/ 60198 w 1552829"/>
                            <a:gd name="T93" fmla="*/ 58070 h 1567593"/>
                            <a:gd name="T94" fmla="*/ 122047 w 1552829"/>
                            <a:gd name="T95" fmla="*/ 17938 h 1567593"/>
                            <a:gd name="T96" fmla="*/ 197231 w 1552829"/>
                            <a:gd name="T97" fmla="*/ 1429 h 1567593"/>
                            <a:gd name="T98" fmla="*/ 235966 w 1552829"/>
                            <a:gd name="T99" fmla="*/ 333 h 1567593"/>
                            <a:gd name="T100" fmla="*/ 0 w 1552829"/>
                            <a:gd name="T101" fmla="*/ 0 h 1567593"/>
                            <a:gd name="T102" fmla="*/ 1552829 w 1552829"/>
                            <a:gd name="T103" fmla="*/ 1567593 h 1567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552829" h="1567593">
                              <a:moveTo>
                                <a:pt x="235966" y="333"/>
                              </a:moveTo>
                              <a:cubicBezTo>
                                <a:pt x="248857" y="667"/>
                                <a:pt x="261747" y="1810"/>
                                <a:pt x="274701" y="4095"/>
                              </a:cubicBezTo>
                              <a:cubicBezTo>
                                <a:pt x="300609" y="8794"/>
                                <a:pt x="320548" y="12478"/>
                                <a:pt x="334518" y="18066"/>
                              </a:cubicBezTo>
                              <a:cubicBezTo>
                                <a:pt x="348488" y="23781"/>
                                <a:pt x="358394" y="28861"/>
                                <a:pt x="365252" y="32925"/>
                              </a:cubicBezTo>
                              <a:cubicBezTo>
                                <a:pt x="372110" y="36988"/>
                                <a:pt x="378460" y="41434"/>
                                <a:pt x="385826" y="47022"/>
                              </a:cubicBezTo>
                              <a:cubicBezTo>
                                <a:pt x="393954" y="54261"/>
                                <a:pt x="402463" y="60865"/>
                                <a:pt x="412750" y="70136"/>
                              </a:cubicBezTo>
                              <a:cubicBezTo>
                                <a:pt x="422910" y="79534"/>
                                <a:pt x="433832" y="90329"/>
                                <a:pt x="446786" y="103282"/>
                              </a:cubicBezTo>
                              <a:cubicBezTo>
                                <a:pt x="461010" y="117380"/>
                                <a:pt x="473456" y="130969"/>
                                <a:pt x="482727" y="141129"/>
                              </a:cubicBezTo>
                              <a:cubicBezTo>
                                <a:pt x="491617" y="151797"/>
                                <a:pt x="499237" y="161449"/>
                                <a:pt x="504444" y="169450"/>
                              </a:cubicBezTo>
                              <a:cubicBezTo>
                                <a:pt x="510667" y="178340"/>
                                <a:pt x="513588" y="184182"/>
                                <a:pt x="515493" y="188754"/>
                              </a:cubicBezTo>
                              <a:cubicBezTo>
                                <a:pt x="516890" y="193834"/>
                                <a:pt x="516636" y="198406"/>
                                <a:pt x="514350" y="200692"/>
                              </a:cubicBezTo>
                              <a:cubicBezTo>
                                <a:pt x="510032" y="204882"/>
                                <a:pt x="496316" y="203613"/>
                                <a:pt x="474345" y="197263"/>
                              </a:cubicBezTo>
                              <a:cubicBezTo>
                                <a:pt x="452374" y="191040"/>
                                <a:pt x="427228" y="185960"/>
                                <a:pt x="397764" y="180625"/>
                              </a:cubicBezTo>
                              <a:cubicBezTo>
                                <a:pt x="368935" y="176688"/>
                                <a:pt x="337693" y="175926"/>
                                <a:pt x="305689" y="179229"/>
                              </a:cubicBezTo>
                              <a:cubicBezTo>
                                <a:pt x="273812" y="182657"/>
                                <a:pt x="246253" y="197517"/>
                                <a:pt x="221488" y="222282"/>
                              </a:cubicBezTo>
                              <a:cubicBezTo>
                                <a:pt x="194437" y="249332"/>
                                <a:pt x="181102" y="286163"/>
                                <a:pt x="184531" y="333025"/>
                              </a:cubicBezTo>
                              <a:cubicBezTo>
                                <a:pt x="187960" y="380016"/>
                                <a:pt x="204851" y="436276"/>
                                <a:pt x="238633" y="500412"/>
                              </a:cubicBezTo>
                              <a:cubicBezTo>
                                <a:pt x="272288" y="564419"/>
                                <a:pt x="318262" y="635540"/>
                                <a:pt x="379476" y="713137"/>
                              </a:cubicBezTo>
                              <a:cubicBezTo>
                                <a:pt x="441325" y="792512"/>
                                <a:pt x="516001" y="876078"/>
                                <a:pt x="606171" y="966121"/>
                              </a:cubicBezTo>
                              <a:cubicBezTo>
                                <a:pt x="695071" y="1055021"/>
                                <a:pt x="777621" y="1128808"/>
                                <a:pt x="854202" y="1188879"/>
                              </a:cubicBezTo>
                              <a:cubicBezTo>
                                <a:pt x="930402" y="1249458"/>
                                <a:pt x="1000379" y="1294289"/>
                                <a:pt x="1061212" y="1324769"/>
                              </a:cubicBezTo>
                              <a:cubicBezTo>
                                <a:pt x="1123061" y="1356392"/>
                                <a:pt x="1176782" y="1371632"/>
                                <a:pt x="1222502" y="1371886"/>
                              </a:cubicBezTo>
                              <a:cubicBezTo>
                                <a:pt x="1268730" y="1373791"/>
                                <a:pt x="1306449" y="1359567"/>
                                <a:pt x="1334897" y="1330992"/>
                              </a:cubicBezTo>
                              <a:cubicBezTo>
                                <a:pt x="1358773" y="1307116"/>
                                <a:pt x="1373632" y="1279684"/>
                                <a:pt x="1377442" y="1247299"/>
                              </a:cubicBezTo>
                              <a:cubicBezTo>
                                <a:pt x="1381252" y="1214787"/>
                                <a:pt x="1382141" y="1184307"/>
                                <a:pt x="1377188" y="1154335"/>
                              </a:cubicBezTo>
                              <a:cubicBezTo>
                                <a:pt x="1373251" y="1125379"/>
                                <a:pt x="1368806" y="1099852"/>
                                <a:pt x="1362456" y="1077881"/>
                              </a:cubicBezTo>
                              <a:cubicBezTo>
                                <a:pt x="1356106" y="1055783"/>
                                <a:pt x="1356360" y="1042702"/>
                                <a:pt x="1361059" y="1038003"/>
                              </a:cubicBezTo>
                              <a:cubicBezTo>
                                <a:pt x="1363345" y="1035717"/>
                                <a:pt x="1366266" y="1034955"/>
                                <a:pt x="1369822" y="1035717"/>
                              </a:cubicBezTo>
                              <a:cubicBezTo>
                                <a:pt x="1373378" y="1036479"/>
                                <a:pt x="1379220" y="1039400"/>
                                <a:pt x="1385570" y="1043844"/>
                              </a:cubicBezTo>
                              <a:cubicBezTo>
                                <a:pt x="1392936" y="1049433"/>
                                <a:pt x="1402588" y="1057180"/>
                                <a:pt x="1413891" y="1067594"/>
                              </a:cubicBezTo>
                              <a:cubicBezTo>
                                <a:pt x="1425194" y="1078008"/>
                                <a:pt x="1439799" y="1091597"/>
                                <a:pt x="1456055" y="1107980"/>
                              </a:cubicBezTo>
                              <a:cubicBezTo>
                                <a:pt x="1467993" y="1119791"/>
                                <a:pt x="1477772" y="1129569"/>
                                <a:pt x="1486027" y="1138714"/>
                              </a:cubicBezTo>
                              <a:cubicBezTo>
                                <a:pt x="1494282" y="1147858"/>
                                <a:pt x="1501267" y="1155986"/>
                                <a:pt x="1507363" y="1162971"/>
                              </a:cubicBezTo>
                              <a:cubicBezTo>
                                <a:pt x="1513078" y="1170337"/>
                                <a:pt x="1517396" y="1176814"/>
                                <a:pt x="1521460" y="1183544"/>
                              </a:cubicBezTo>
                              <a:cubicBezTo>
                                <a:pt x="1525524" y="1190403"/>
                                <a:pt x="1528953" y="1197769"/>
                                <a:pt x="1533398" y="1208564"/>
                              </a:cubicBezTo>
                              <a:cubicBezTo>
                                <a:pt x="1537716" y="1219359"/>
                                <a:pt x="1541780" y="1236885"/>
                                <a:pt x="1546225" y="1260761"/>
                              </a:cubicBezTo>
                              <a:cubicBezTo>
                                <a:pt x="1551813" y="1285653"/>
                                <a:pt x="1552829" y="1312450"/>
                                <a:pt x="1552702" y="1341025"/>
                              </a:cubicBezTo>
                              <a:cubicBezTo>
                                <a:pt x="1552067" y="1370235"/>
                                <a:pt x="1546733" y="1398937"/>
                                <a:pt x="1538605" y="1429036"/>
                              </a:cubicBezTo>
                              <a:cubicBezTo>
                                <a:pt x="1529461" y="1457992"/>
                                <a:pt x="1512570" y="1483265"/>
                                <a:pt x="1489583" y="1506252"/>
                              </a:cubicBezTo>
                              <a:cubicBezTo>
                                <a:pt x="1450340" y="1545494"/>
                                <a:pt x="1399540" y="1566450"/>
                                <a:pt x="1337818" y="1566831"/>
                              </a:cubicBezTo>
                              <a:cubicBezTo>
                                <a:pt x="1275715" y="1567593"/>
                                <a:pt x="1203833" y="1551464"/>
                                <a:pt x="1122299" y="1513237"/>
                              </a:cubicBezTo>
                              <a:cubicBezTo>
                                <a:pt x="1040511" y="1475518"/>
                                <a:pt x="950087" y="1420781"/>
                                <a:pt x="850646" y="1344327"/>
                              </a:cubicBezTo>
                              <a:cubicBezTo>
                                <a:pt x="751967" y="1269524"/>
                                <a:pt x="645795" y="1176052"/>
                                <a:pt x="531876" y="1062133"/>
                              </a:cubicBezTo>
                              <a:cubicBezTo>
                                <a:pt x="415798" y="945928"/>
                                <a:pt x="318389" y="835057"/>
                                <a:pt x="240157" y="731044"/>
                              </a:cubicBezTo>
                              <a:cubicBezTo>
                                <a:pt x="161290" y="627412"/>
                                <a:pt x="103378" y="531781"/>
                                <a:pt x="62103" y="444532"/>
                              </a:cubicBezTo>
                              <a:cubicBezTo>
                                <a:pt x="22098" y="358553"/>
                                <a:pt x="3683" y="282480"/>
                                <a:pt x="2032" y="216059"/>
                              </a:cubicBezTo>
                              <a:cubicBezTo>
                                <a:pt x="0" y="150145"/>
                                <a:pt x="20447" y="97822"/>
                                <a:pt x="60198" y="58070"/>
                              </a:cubicBezTo>
                              <a:cubicBezTo>
                                <a:pt x="77470" y="40799"/>
                                <a:pt x="98044" y="26575"/>
                                <a:pt x="122047" y="17938"/>
                              </a:cubicBezTo>
                              <a:cubicBezTo>
                                <a:pt x="146050" y="9430"/>
                                <a:pt x="171196" y="3207"/>
                                <a:pt x="197231" y="1429"/>
                              </a:cubicBezTo>
                              <a:cubicBezTo>
                                <a:pt x="210185" y="476"/>
                                <a:pt x="223075" y="0"/>
                                <a:pt x="235966" y="333"/>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9626"/>
                      <wps:cNvSpPr>
                        <a:spLocks/>
                      </wps:cNvSpPr>
                      <wps:spPr bwMode="auto">
                        <a:xfrm>
                          <a:off x="21417" y="10088"/>
                          <a:ext cx="17069" cy="17017"/>
                        </a:xfrm>
                        <a:custGeom>
                          <a:avLst/>
                          <a:gdLst>
                            <a:gd name="T0" fmla="*/ 307213 w 1706880"/>
                            <a:gd name="T1" fmla="*/ 889 h 1701642"/>
                            <a:gd name="T2" fmla="*/ 326009 w 1706880"/>
                            <a:gd name="T3" fmla="*/ 10414 h 1701642"/>
                            <a:gd name="T4" fmla="*/ 353187 w 1706880"/>
                            <a:gd name="T5" fmla="*/ 30988 h 1701642"/>
                            <a:gd name="T6" fmla="*/ 391033 w 1706880"/>
                            <a:gd name="T7" fmla="*/ 66929 h 1701642"/>
                            <a:gd name="T8" fmla="*/ 423672 w 1706880"/>
                            <a:gd name="T9" fmla="*/ 101473 h 1701642"/>
                            <a:gd name="T10" fmla="*/ 444373 w 1706880"/>
                            <a:gd name="T11" fmla="*/ 128651 h 1701642"/>
                            <a:gd name="T12" fmla="*/ 453771 w 1706880"/>
                            <a:gd name="T13" fmla="*/ 147447 h 1701642"/>
                            <a:gd name="T14" fmla="*/ 451104 w 1706880"/>
                            <a:gd name="T15" fmla="*/ 158750 h 1701642"/>
                            <a:gd name="T16" fmla="*/ 214376 w 1706880"/>
                            <a:gd name="T17" fmla="*/ 395478 h 1701642"/>
                            <a:gd name="T18" fmla="*/ 654939 w 1706880"/>
                            <a:gd name="T19" fmla="*/ 836041 h 1701642"/>
                            <a:gd name="T20" fmla="*/ 857885 w 1706880"/>
                            <a:gd name="T21" fmla="*/ 632968 h 1701642"/>
                            <a:gd name="T22" fmla="*/ 869188 w 1706880"/>
                            <a:gd name="T23" fmla="*/ 630301 h 1701642"/>
                            <a:gd name="T24" fmla="*/ 888492 w 1706880"/>
                            <a:gd name="T25" fmla="*/ 639318 h 1701642"/>
                            <a:gd name="T26" fmla="*/ 915289 w 1706880"/>
                            <a:gd name="T27" fmla="*/ 660400 h 1701642"/>
                            <a:gd name="T28" fmla="*/ 951865 w 1706880"/>
                            <a:gd name="T29" fmla="*/ 695198 h 1701642"/>
                            <a:gd name="T30" fmla="*/ 984631 w 1706880"/>
                            <a:gd name="T31" fmla="*/ 729742 h 1701642"/>
                            <a:gd name="T32" fmla="*/ 1004697 w 1706880"/>
                            <a:gd name="T33" fmla="*/ 755396 h 1701642"/>
                            <a:gd name="T34" fmla="*/ 1011428 w 1706880"/>
                            <a:gd name="T35" fmla="*/ 772541 h 1701642"/>
                            <a:gd name="T36" fmla="*/ 1008761 w 1706880"/>
                            <a:gd name="T37" fmla="*/ 783844 h 1701642"/>
                            <a:gd name="T38" fmla="*/ 805815 w 1706880"/>
                            <a:gd name="T39" fmla="*/ 986790 h 1701642"/>
                            <a:gd name="T40" fmla="*/ 1308100 w 1706880"/>
                            <a:gd name="T41" fmla="*/ 1489202 h 1701642"/>
                            <a:gd name="T42" fmla="*/ 1548130 w 1706880"/>
                            <a:gd name="T43" fmla="*/ 1249299 h 1701642"/>
                            <a:gd name="T44" fmla="*/ 1559433 w 1706880"/>
                            <a:gd name="T45" fmla="*/ 1246505 h 1701642"/>
                            <a:gd name="T46" fmla="*/ 1577594 w 1706880"/>
                            <a:gd name="T47" fmla="*/ 1254506 h 1701642"/>
                            <a:gd name="T48" fmla="*/ 1604772 w 1706880"/>
                            <a:gd name="T49" fmla="*/ 1275080 h 1701642"/>
                            <a:gd name="T50" fmla="*/ 1642491 w 1706880"/>
                            <a:gd name="T51" fmla="*/ 1311021 h 1701642"/>
                            <a:gd name="T52" fmla="*/ 1675257 w 1706880"/>
                            <a:gd name="T53" fmla="*/ 1345565 h 1701642"/>
                            <a:gd name="T54" fmla="*/ 1696974 w 1706880"/>
                            <a:gd name="T55" fmla="*/ 1373759 h 1701642"/>
                            <a:gd name="T56" fmla="*/ 1705864 w 1706880"/>
                            <a:gd name="T57" fmla="*/ 1393063 h 1701642"/>
                            <a:gd name="T58" fmla="*/ 1703197 w 1706880"/>
                            <a:gd name="T59" fmla="*/ 1404366 h 1701642"/>
                            <a:gd name="T60" fmla="*/ 1412748 w 1706880"/>
                            <a:gd name="T61" fmla="*/ 1694815 h 1701642"/>
                            <a:gd name="T62" fmla="*/ 1398159 w 1706880"/>
                            <a:gd name="T63" fmla="*/ 1701070 h 1701642"/>
                            <a:gd name="T64" fmla="*/ 1375283 w 1706880"/>
                            <a:gd name="T65" fmla="*/ 1697609 h 1701642"/>
                            <a:gd name="T66" fmla="*/ 1306830 w 1706880"/>
                            <a:gd name="T67" fmla="*/ 1648841 h 1701642"/>
                            <a:gd name="T68" fmla="*/ 54737 w 1706880"/>
                            <a:gd name="T69" fmla="*/ 396748 h 1701642"/>
                            <a:gd name="T70" fmla="*/ 4826 w 1706880"/>
                            <a:gd name="T71" fmla="*/ 327152 h 1701642"/>
                            <a:gd name="T72" fmla="*/ 8636 w 1706880"/>
                            <a:gd name="T73" fmla="*/ 290830 h 1701642"/>
                            <a:gd name="T74" fmla="*/ 295910 w 1706880"/>
                            <a:gd name="T75" fmla="*/ 3556 h 1701642"/>
                            <a:gd name="T76" fmla="*/ 307213 w 1706880"/>
                            <a:gd name="T77" fmla="*/ 889 h 1701642"/>
                            <a:gd name="T78" fmla="*/ 0 w 1706880"/>
                            <a:gd name="T79" fmla="*/ 0 h 1701642"/>
                            <a:gd name="T80" fmla="*/ 1706880 w 1706880"/>
                            <a:gd name="T81" fmla="*/ 1701642 h 1701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706880" h="1701642">
                              <a:moveTo>
                                <a:pt x="307213" y="889"/>
                              </a:moveTo>
                              <a:cubicBezTo>
                                <a:pt x="312420" y="2413"/>
                                <a:pt x="318135" y="5334"/>
                                <a:pt x="326009" y="10414"/>
                              </a:cubicBezTo>
                              <a:cubicBezTo>
                                <a:pt x="333883" y="15494"/>
                                <a:pt x="342392" y="22098"/>
                                <a:pt x="353187" y="30988"/>
                              </a:cubicBezTo>
                              <a:cubicBezTo>
                                <a:pt x="363474" y="40259"/>
                                <a:pt x="376936" y="52832"/>
                                <a:pt x="391033" y="66929"/>
                              </a:cubicBezTo>
                              <a:cubicBezTo>
                                <a:pt x="403987" y="80010"/>
                                <a:pt x="414401" y="91313"/>
                                <a:pt x="423672" y="101473"/>
                              </a:cubicBezTo>
                              <a:cubicBezTo>
                                <a:pt x="432562" y="112268"/>
                                <a:pt x="440309" y="121920"/>
                                <a:pt x="444373" y="128651"/>
                              </a:cubicBezTo>
                              <a:cubicBezTo>
                                <a:pt x="449453" y="136525"/>
                                <a:pt x="452247" y="142240"/>
                                <a:pt x="453771" y="147447"/>
                              </a:cubicBezTo>
                              <a:cubicBezTo>
                                <a:pt x="454660" y="153035"/>
                                <a:pt x="453390" y="156464"/>
                                <a:pt x="451104" y="158750"/>
                              </a:cubicBezTo>
                              <a:cubicBezTo>
                                <a:pt x="372110" y="237617"/>
                                <a:pt x="293243" y="316611"/>
                                <a:pt x="214376" y="395478"/>
                              </a:cubicBezTo>
                              <a:cubicBezTo>
                                <a:pt x="361315" y="542290"/>
                                <a:pt x="508127" y="689102"/>
                                <a:pt x="654939" y="836041"/>
                              </a:cubicBezTo>
                              <a:cubicBezTo>
                                <a:pt x="722630" y="768350"/>
                                <a:pt x="790194" y="700659"/>
                                <a:pt x="857885" y="632968"/>
                              </a:cubicBezTo>
                              <a:cubicBezTo>
                                <a:pt x="860298" y="630682"/>
                                <a:pt x="863600" y="629285"/>
                                <a:pt x="869188" y="630301"/>
                              </a:cubicBezTo>
                              <a:cubicBezTo>
                                <a:pt x="874395" y="631698"/>
                                <a:pt x="881761" y="635254"/>
                                <a:pt x="888492" y="639318"/>
                              </a:cubicBezTo>
                              <a:cubicBezTo>
                                <a:pt x="895350" y="643382"/>
                                <a:pt x="905002" y="651002"/>
                                <a:pt x="915289" y="660400"/>
                              </a:cubicBezTo>
                              <a:cubicBezTo>
                                <a:pt x="925449" y="669671"/>
                                <a:pt x="937895" y="681101"/>
                                <a:pt x="951865" y="695198"/>
                              </a:cubicBezTo>
                              <a:cubicBezTo>
                                <a:pt x="964946" y="708279"/>
                                <a:pt x="975360" y="719582"/>
                                <a:pt x="984631" y="729742"/>
                              </a:cubicBezTo>
                              <a:cubicBezTo>
                                <a:pt x="993902" y="740029"/>
                                <a:pt x="1000506" y="748538"/>
                                <a:pt x="1004697" y="755396"/>
                              </a:cubicBezTo>
                              <a:cubicBezTo>
                                <a:pt x="1008761" y="762254"/>
                                <a:pt x="1011047" y="768350"/>
                                <a:pt x="1011428" y="772541"/>
                              </a:cubicBezTo>
                              <a:cubicBezTo>
                                <a:pt x="1012317" y="778129"/>
                                <a:pt x="1011047" y="781558"/>
                                <a:pt x="1008761" y="783844"/>
                              </a:cubicBezTo>
                              <a:cubicBezTo>
                                <a:pt x="941070" y="851535"/>
                                <a:pt x="873379" y="919226"/>
                                <a:pt x="805815" y="986790"/>
                              </a:cubicBezTo>
                              <a:cubicBezTo>
                                <a:pt x="973201" y="1154303"/>
                                <a:pt x="1140714" y="1321689"/>
                                <a:pt x="1308100" y="1489202"/>
                              </a:cubicBezTo>
                              <a:cubicBezTo>
                                <a:pt x="1388110" y="1409192"/>
                                <a:pt x="1468120" y="1329309"/>
                                <a:pt x="1548130" y="1249299"/>
                              </a:cubicBezTo>
                              <a:cubicBezTo>
                                <a:pt x="1550416" y="1246886"/>
                                <a:pt x="1553845" y="1245616"/>
                                <a:pt x="1559433" y="1246505"/>
                              </a:cubicBezTo>
                              <a:cubicBezTo>
                                <a:pt x="1564513" y="1248029"/>
                                <a:pt x="1570863" y="1250442"/>
                                <a:pt x="1577594" y="1254506"/>
                              </a:cubicBezTo>
                              <a:cubicBezTo>
                                <a:pt x="1585468" y="1259586"/>
                                <a:pt x="1594485" y="1265682"/>
                                <a:pt x="1604772" y="1275080"/>
                              </a:cubicBezTo>
                              <a:cubicBezTo>
                                <a:pt x="1614932" y="1284351"/>
                                <a:pt x="1628394" y="1296924"/>
                                <a:pt x="1642491" y="1311021"/>
                              </a:cubicBezTo>
                              <a:cubicBezTo>
                                <a:pt x="1655572" y="1323975"/>
                                <a:pt x="1665859" y="1335278"/>
                                <a:pt x="1675257" y="1345565"/>
                              </a:cubicBezTo>
                              <a:cubicBezTo>
                                <a:pt x="1684528" y="1355725"/>
                                <a:pt x="1691767" y="1366012"/>
                                <a:pt x="1696974" y="1373759"/>
                              </a:cubicBezTo>
                              <a:cubicBezTo>
                                <a:pt x="1702054" y="1381633"/>
                                <a:pt x="1704467" y="1387983"/>
                                <a:pt x="1705864" y="1393063"/>
                              </a:cubicBezTo>
                              <a:cubicBezTo>
                                <a:pt x="1706880" y="1398651"/>
                                <a:pt x="1705483" y="1402080"/>
                                <a:pt x="1703197" y="1404366"/>
                              </a:cubicBezTo>
                              <a:cubicBezTo>
                                <a:pt x="1606423" y="1501267"/>
                                <a:pt x="1509522" y="1598041"/>
                                <a:pt x="1412748" y="1694815"/>
                              </a:cubicBezTo>
                              <a:cubicBezTo>
                                <a:pt x="1409256" y="1698308"/>
                                <a:pt x="1404398" y="1700499"/>
                                <a:pt x="1398159" y="1701070"/>
                              </a:cubicBezTo>
                              <a:cubicBezTo>
                                <a:pt x="1391920" y="1701642"/>
                                <a:pt x="1384300" y="1700594"/>
                                <a:pt x="1375283" y="1697609"/>
                              </a:cubicBezTo>
                              <a:cubicBezTo>
                                <a:pt x="1357884" y="1693164"/>
                                <a:pt x="1335024" y="1677035"/>
                                <a:pt x="1306830" y="1648841"/>
                              </a:cubicBezTo>
                              <a:cubicBezTo>
                                <a:pt x="889508" y="1231519"/>
                                <a:pt x="472059" y="814070"/>
                                <a:pt x="54737" y="396748"/>
                              </a:cubicBezTo>
                              <a:cubicBezTo>
                                <a:pt x="26543" y="368427"/>
                                <a:pt x="10414" y="345694"/>
                                <a:pt x="4826" y="327152"/>
                              </a:cubicBezTo>
                              <a:cubicBezTo>
                                <a:pt x="0" y="310388"/>
                                <a:pt x="1651" y="297815"/>
                                <a:pt x="8636" y="290830"/>
                              </a:cubicBezTo>
                              <a:cubicBezTo>
                                <a:pt x="104394" y="195072"/>
                                <a:pt x="200152" y="99314"/>
                                <a:pt x="295910" y="3556"/>
                              </a:cubicBezTo>
                              <a:cubicBezTo>
                                <a:pt x="298196" y="1270"/>
                                <a:pt x="301625" y="0"/>
                                <a:pt x="307213" y="889"/>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9624"/>
                      <wps:cNvSpPr>
                        <a:spLocks/>
                      </wps:cNvSpPr>
                      <wps:spPr bwMode="auto">
                        <a:xfrm>
                          <a:off x="26109" y="6323"/>
                          <a:ext cx="5493" cy="8016"/>
                        </a:xfrm>
                        <a:custGeom>
                          <a:avLst/>
                          <a:gdLst>
                            <a:gd name="T0" fmla="*/ 281337 w 549257"/>
                            <a:gd name="T1" fmla="*/ 635 h 801605"/>
                            <a:gd name="T2" fmla="*/ 335280 w 549257"/>
                            <a:gd name="T3" fmla="*/ 3937 h 801605"/>
                            <a:gd name="T4" fmla="*/ 462915 w 549257"/>
                            <a:gd name="T5" fmla="*/ 45465 h 801605"/>
                            <a:gd name="T6" fmla="*/ 532511 w 549257"/>
                            <a:gd name="T7" fmla="*/ 83693 h 801605"/>
                            <a:gd name="T8" fmla="*/ 549257 w 549257"/>
                            <a:gd name="T9" fmla="*/ 94992 h 801605"/>
                            <a:gd name="T10" fmla="*/ 549257 w 549257"/>
                            <a:gd name="T11" fmla="*/ 249481 h 801605"/>
                            <a:gd name="T12" fmla="*/ 534035 w 549257"/>
                            <a:gd name="T13" fmla="*/ 239140 h 801605"/>
                            <a:gd name="T14" fmla="*/ 414147 w 549257"/>
                            <a:gd name="T15" fmla="*/ 187578 h 801605"/>
                            <a:gd name="T16" fmla="*/ 370745 w 549257"/>
                            <a:gd name="T17" fmla="*/ 185404 h 801605"/>
                            <a:gd name="T18" fmla="*/ 336296 w 549257"/>
                            <a:gd name="T19" fmla="*/ 193801 h 801605"/>
                            <a:gd name="T20" fmla="*/ 286131 w 549257"/>
                            <a:gd name="T21" fmla="*/ 228853 h 801605"/>
                            <a:gd name="T22" fmla="*/ 211836 w 549257"/>
                            <a:gd name="T23" fmla="*/ 303149 h 801605"/>
                            <a:gd name="T24" fmla="*/ 549257 w 549257"/>
                            <a:gd name="T25" fmla="*/ 640569 h 801605"/>
                            <a:gd name="T26" fmla="*/ 549257 w 549257"/>
                            <a:gd name="T27" fmla="*/ 801605 h 801605"/>
                            <a:gd name="T28" fmla="*/ 57531 w 549257"/>
                            <a:gd name="T29" fmla="*/ 309880 h 801605"/>
                            <a:gd name="T30" fmla="*/ 5588 w 549257"/>
                            <a:gd name="T31" fmla="*/ 238251 h 801605"/>
                            <a:gd name="T32" fmla="*/ 9017 w 549257"/>
                            <a:gd name="T33" fmla="*/ 197738 h 801605"/>
                            <a:gd name="T34" fmla="*/ 138557 w 549257"/>
                            <a:gd name="T35" fmla="*/ 68199 h 801605"/>
                            <a:gd name="T36" fmla="*/ 179705 w 549257"/>
                            <a:gd name="T37" fmla="*/ 33527 h 801605"/>
                            <a:gd name="T38" fmla="*/ 238633 w 549257"/>
                            <a:gd name="T39" fmla="*/ 7238 h 801605"/>
                            <a:gd name="T40" fmla="*/ 281337 w 549257"/>
                            <a:gd name="T41" fmla="*/ 635 h 801605"/>
                            <a:gd name="T42" fmla="*/ 0 w 549257"/>
                            <a:gd name="T43" fmla="*/ 0 h 801605"/>
                            <a:gd name="T44" fmla="*/ 549257 w 549257"/>
                            <a:gd name="T45" fmla="*/ 801605 h 80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549257" h="801605">
                              <a:moveTo>
                                <a:pt x="281337" y="635"/>
                              </a:moveTo>
                              <a:cubicBezTo>
                                <a:pt x="297371" y="0"/>
                                <a:pt x="315278" y="1016"/>
                                <a:pt x="335280" y="3937"/>
                              </a:cubicBezTo>
                              <a:cubicBezTo>
                                <a:pt x="374904" y="10287"/>
                                <a:pt x="417830" y="23240"/>
                                <a:pt x="462915" y="45465"/>
                              </a:cubicBezTo>
                              <a:cubicBezTo>
                                <a:pt x="485521" y="56642"/>
                                <a:pt x="508730" y="69246"/>
                                <a:pt x="532511" y="83693"/>
                              </a:cubicBezTo>
                              <a:lnTo>
                                <a:pt x="549257" y="94992"/>
                              </a:lnTo>
                              <a:lnTo>
                                <a:pt x="549257" y="249481"/>
                              </a:lnTo>
                              <a:lnTo>
                                <a:pt x="534035" y="239140"/>
                              </a:lnTo>
                              <a:cubicBezTo>
                                <a:pt x="486791" y="210312"/>
                                <a:pt x="446151" y="192786"/>
                                <a:pt x="414147" y="187578"/>
                              </a:cubicBezTo>
                              <a:cubicBezTo>
                                <a:pt x="398209" y="184975"/>
                                <a:pt x="383731" y="184309"/>
                                <a:pt x="370745" y="185404"/>
                              </a:cubicBezTo>
                              <a:cubicBezTo>
                                <a:pt x="357759" y="186499"/>
                                <a:pt x="346266" y="189357"/>
                                <a:pt x="336296" y="193801"/>
                              </a:cubicBezTo>
                              <a:cubicBezTo>
                                <a:pt x="316357" y="202819"/>
                                <a:pt x="299720" y="215264"/>
                                <a:pt x="286131" y="228853"/>
                              </a:cubicBezTo>
                              <a:cubicBezTo>
                                <a:pt x="261366" y="253619"/>
                                <a:pt x="236601" y="278384"/>
                                <a:pt x="211836" y="303149"/>
                              </a:cubicBezTo>
                              <a:lnTo>
                                <a:pt x="549257" y="640569"/>
                              </a:lnTo>
                              <a:lnTo>
                                <a:pt x="549257" y="801605"/>
                              </a:lnTo>
                              <a:lnTo>
                                <a:pt x="57531" y="309880"/>
                              </a:lnTo>
                              <a:cubicBezTo>
                                <a:pt x="28194" y="280543"/>
                                <a:pt x="11049" y="256667"/>
                                <a:pt x="5588" y="238251"/>
                              </a:cubicBezTo>
                              <a:cubicBezTo>
                                <a:pt x="0" y="219837"/>
                                <a:pt x="1016" y="205739"/>
                                <a:pt x="9017" y="197738"/>
                              </a:cubicBezTo>
                              <a:cubicBezTo>
                                <a:pt x="52197" y="154559"/>
                                <a:pt x="95377" y="111378"/>
                                <a:pt x="138557" y="68199"/>
                              </a:cubicBezTo>
                              <a:cubicBezTo>
                                <a:pt x="151638" y="55118"/>
                                <a:pt x="165354" y="43561"/>
                                <a:pt x="179705" y="33527"/>
                              </a:cubicBezTo>
                              <a:cubicBezTo>
                                <a:pt x="194691" y="25273"/>
                                <a:pt x="214503" y="15875"/>
                                <a:pt x="238633" y="7238"/>
                              </a:cubicBezTo>
                              <a:cubicBezTo>
                                <a:pt x="251143" y="3556"/>
                                <a:pt x="265303" y="1270"/>
                                <a:pt x="281337" y="635"/>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9625"/>
                      <wps:cNvSpPr>
                        <a:spLocks/>
                      </wps:cNvSpPr>
                      <wps:spPr bwMode="auto">
                        <a:xfrm>
                          <a:off x="31602" y="7273"/>
                          <a:ext cx="9015" cy="15280"/>
                        </a:xfrm>
                        <a:custGeom>
                          <a:avLst/>
                          <a:gdLst>
                            <a:gd name="T0" fmla="*/ 0 w 901464"/>
                            <a:gd name="T1" fmla="*/ 0 h 1528068"/>
                            <a:gd name="T2" fmla="*/ 56280 w 901464"/>
                            <a:gd name="T3" fmla="*/ 37976 h 1528068"/>
                            <a:gd name="T4" fmla="*/ 211093 w 901464"/>
                            <a:gd name="T5" fmla="*/ 173994 h 1528068"/>
                            <a:gd name="T6" fmla="*/ 385971 w 901464"/>
                            <a:gd name="T7" fmla="*/ 378845 h 1528068"/>
                            <a:gd name="T8" fmla="*/ 487699 w 901464"/>
                            <a:gd name="T9" fmla="*/ 565662 h 1528068"/>
                            <a:gd name="T10" fmla="*/ 511701 w 901464"/>
                            <a:gd name="T11" fmla="*/ 726189 h 1528068"/>
                            <a:gd name="T12" fmla="*/ 447312 w 901464"/>
                            <a:gd name="T13" fmla="*/ 855602 h 1528068"/>
                            <a:gd name="T14" fmla="*/ 378605 w 901464"/>
                            <a:gd name="T15" fmla="*/ 924310 h 1528068"/>
                            <a:gd name="T16" fmla="*/ 884319 w 901464"/>
                            <a:gd name="T17" fmla="*/ 1429897 h 1528068"/>
                            <a:gd name="T18" fmla="*/ 897527 w 901464"/>
                            <a:gd name="T19" fmla="*/ 1447042 h 1528068"/>
                            <a:gd name="T20" fmla="*/ 900830 w 901464"/>
                            <a:gd name="T21" fmla="*/ 1463298 h 1528068"/>
                            <a:gd name="T22" fmla="*/ 896257 w 901464"/>
                            <a:gd name="T23" fmla="*/ 1483110 h 1528068"/>
                            <a:gd name="T24" fmla="*/ 878731 w 901464"/>
                            <a:gd name="T25" fmla="*/ 1504826 h 1528068"/>
                            <a:gd name="T26" fmla="*/ 857395 w 901464"/>
                            <a:gd name="T27" fmla="*/ 1521972 h 1528068"/>
                            <a:gd name="T28" fmla="*/ 837202 w 901464"/>
                            <a:gd name="T29" fmla="*/ 1526924 h 1528068"/>
                            <a:gd name="T30" fmla="*/ 820946 w 901464"/>
                            <a:gd name="T31" fmla="*/ 1523749 h 1528068"/>
                            <a:gd name="T32" fmla="*/ 803801 w 901464"/>
                            <a:gd name="T33" fmla="*/ 1510414 h 1528068"/>
                            <a:gd name="T34" fmla="*/ 0 w 901464"/>
                            <a:gd name="T35" fmla="*/ 706613 h 1528068"/>
                            <a:gd name="T36" fmla="*/ 0 w 901464"/>
                            <a:gd name="T37" fmla="*/ 545577 h 1528068"/>
                            <a:gd name="T38" fmla="*/ 225697 w 901464"/>
                            <a:gd name="T39" fmla="*/ 771274 h 1528068"/>
                            <a:gd name="T40" fmla="*/ 298087 w 901464"/>
                            <a:gd name="T41" fmla="*/ 698885 h 1528068"/>
                            <a:gd name="T42" fmla="*/ 337203 w 901464"/>
                            <a:gd name="T43" fmla="*/ 616335 h 1528068"/>
                            <a:gd name="T44" fmla="*/ 316756 w 901464"/>
                            <a:gd name="T45" fmla="*/ 515370 h 1528068"/>
                            <a:gd name="T46" fmla="*/ 249319 w 901464"/>
                            <a:gd name="T47" fmla="*/ 398402 h 1528068"/>
                            <a:gd name="T48" fmla="*/ 141624 w 901464"/>
                            <a:gd name="T49" fmla="*/ 273815 h 1528068"/>
                            <a:gd name="T50" fmla="*/ 20912 w 901464"/>
                            <a:gd name="T51" fmla="*/ 168695 h 1528068"/>
                            <a:gd name="T52" fmla="*/ 0 w 901464"/>
                            <a:gd name="T53" fmla="*/ 154489 h 1528068"/>
                            <a:gd name="T54" fmla="*/ 0 w 901464"/>
                            <a:gd name="T55" fmla="*/ 0 h 1528068"/>
                            <a:gd name="T56" fmla="*/ 0 w 901464"/>
                            <a:gd name="T57" fmla="*/ 0 h 1528068"/>
                            <a:gd name="T58" fmla="*/ 901464 w 901464"/>
                            <a:gd name="T59" fmla="*/ 1528068 h 1528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901464" h="1528068">
                              <a:moveTo>
                                <a:pt x="0" y="0"/>
                              </a:moveTo>
                              <a:lnTo>
                                <a:pt x="56280" y="37976"/>
                              </a:lnTo>
                              <a:cubicBezTo>
                                <a:pt x="106699" y="76458"/>
                                <a:pt x="157880" y="120781"/>
                                <a:pt x="211093" y="173994"/>
                              </a:cubicBezTo>
                              <a:cubicBezTo>
                                <a:pt x="281577" y="244478"/>
                                <a:pt x="339236" y="312677"/>
                                <a:pt x="385971" y="378845"/>
                              </a:cubicBezTo>
                              <a:cubicBezTo>
                                <a:pt x="432834" y="444884"/>
                                <a:pt x="465346" y="507496"/>
                                <a:pt x="487699" y="565662"/>
                              </a:cubicBezTo>
                              <a:cubicBezTo>
                                <a:pt x="509543" y="624336"/>
                                <a:pt x="516146" y="677802"/>
                                <a:pt x="511701" y="726189"/>
                              </a:cubicBezTo>
                              <a:cubicBezTo>
                                <a:pt x="506749" y="775085"/>
                                <a:pt x="484777" y="818137"/>
                                <a:pt x="447312" y="855602"/>
                              </a:cubicBezTo>
                              <a:cubicBezTo>
                                <a:pt x="424452" y="878462"/>
                                <a:pt x="401465" y="901449"/>
                                <a:pt x="378605" y="924310"/>
                              </a:cubicBezTo>
                              <a:cubicBezTo>
                                <a:pt x="547262" y="1092838"/>
                                <a:pt x="715790" y="1261494"/>
                                <a:pt x="884319" y="1429897"/>
                              </a:cubicBezTo>
                              <a:cubicBezTo>
                                <a:pt x="889780" y="1435357"/>
                                <a:pt x="894606" y="1441326"/>
                                <a:pt x="897527" y="1447042"/>
                              </a:cubicBezTo>
                              <a:cubicBezTo>
                                <a:pt x="900575" y="1452756"/>
                                <a:pt x="901464" y="1458344"/>
                                <a:pt x="900830" y="1463298"/>
                              </a:cubicBezTo>
                              <a:cubicBezTo>
                                <a:pt x="900830" y="1469901"/>
                                <a:pt x="899178" y="1475743"/>
                                <a:pt x="896257" y="1483110"/>
                              </a:cubicBezTo>
                              <a:cubicBezTo>
                                <a:pt x="892193" y="1489460"/>
                                <a:pt x="886605" y="1496952"/>
                                <a:pt x="878731" y="1504826"/>
                              </a:cubicBezTo>
                              <a:cubicBezTo>
                                <a:pt x="870730" y="1512827"/>
                                <a:pt x="863618" y="1517907"/>
                                <a:pt x="857395" y="1521972"/>
                              </a:cubicBezTo>
                              <a:cubicBezTo>
                                <a:pt x="850156" y="1524893"/>
                                <a:pt x="843680" y="1527051"/>
                                <a:pt x="837202" y="1526924"/>
                              </a:cubicBezTo>
                              <a:cubicBezTo>
                                <a:pt x="831742" y="1528068"/>
                                <a:pt x="826534" y="1526798"/>
                                <a:pt x="820946" y="1523749"/>
                              </a:cubicBezTo>
                              <a:cubicBezTo>
                                <a:pt x="815231" y="1520829"/>
                                <a:pt x="809262" y="1515875"/>
                                <a:pt x="803801" y="1510414"/>
                              </a:cubicBezTo>
                              <a:lnTo>
                                <a:pt x="0" y="706613"/>
                              </a:lnTo>
                              <a:lnTo>
                                <a:pt x="0" y="545577"/>
                              </a:lnTo>
                              <a:lnTo>
                                <a:pt x="225697" y="771274"/>
                              </a:lnTo>
                              <a:cubicBezTo>
                                <a:pt x="249827" y="747144"/>
                                <a:pt x="273957" y="723014"/>
                                <a:pt x="298087" y="698885"/>
                              </a:cubicBezTo>
                              <a:cubicBezTo>
                                <a:pt x="322471" y="674500"/>
                                <a:pt x="335299" y="646942"/>
                                <a:pt x="337203" y="616335"/>
                              </a:cubicBezTo>
                              <a:cubicBezTo>
                                <a:pt x="338727" y="586362"/>
                                <a:pt x="332250" y="552072"/>
                                <a:pt x="316756" y="515370"/>
                              </a:cubicBezTo>
                              <a:cubicBezTo>
                                <a:pt x="302278" y="479809"/>
                                <a:pt x="279672" y="439677"/>
                                <a:pt x="249319" y="398402"/>
                              </a:cubicBezTo>
                              <a:cubicBezTo>
                                <a:pt x="218966" y="357000"/>
                                <a:pt x="183914" y="316107"/>
                                <a:pt x="141624" y="273815"/>
                              </a:cubicBezTo>
                              <a:cubicBezTo>
                                <a:pt x="98475" y="230667"/>
                                <a:pt x="58113" y="195805"/>
                                <a:pt x="20912" y="168695"/>
                              </a:cubicBezTo>
                              <a:lnTo>
                                <a:pt x="0" y="154489"/>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9623"/>
                      <wps:cNvSpPr>
                        <a:spLocks/>
                      </wps:cNvSpPr>
                      <wps:spPr bwMode="auto">
                        <a:xfrm>
                          <a:off x="30219" y="0"/>
                          <a:ext cx="16477" cy="16478"/>
                        </a:xfrm>
                        <a:custGeom>
                          <a:avLst/>
                          <a:gdLst>
                            <a:gd name="T0" fmla="*/ 435864 w 1647698"/>
                            <a:gd name="T1" fmla="*/ 1016 h 1647825"/>
                            <a:gd name="T2" fmla="*/ 455168 w 1647698"/>
                            <a:gd name="T3" fmla="*/ 9906 h 1647825"/>
                            <a:gd name="T4" fmla="*/ 482854 w 1647698"/>
                            <a:gd name="T5" fmla="*/ 32004 h 1647825"/>
                            <a:gd name="T6" fmla="*/ 520700 w 1647698"/>
                            <a:gd name="T7" fmla="*/ 68072 h 1647825"/>
                            <a:gd name="T8" fmla="*/ 555625 w 1647698"/>
                            <a:gd name="T9" fmla="*/ 104775 h 1647825"/>
                            <a:gd name="T10" fmla="*/ 576707 w 1647698"/>
                            <a:gd name="T11" fmla="*/ 131445 h 1647825"/>
                            <a:gd name="T12" fmla="*/ 585597 w 1647698"/>
                            <a:gd name="T13" fmla="*/ 150749 h 1647825"/>
                            <a:gd name="T14" fmla="*/ 582930 w 1647698"/>
                            <a:gd name="T15" fmla="*/ 162052 h 1647825"/>
                            <a:gd name="T16" fmla="*/ 412750 w 1647698"/>
                            <a:gd name="T17" fmla="*/ 332360 h 1647825"/>
                            <a:gd name="T18" fmla="*/ 1630172 w 1647698"/>
                            <a:gd name="T19" fmla="*/ 1549781 h 1647825"/>
                            <a:gd name="T20" fmla="*/ 1643507 w 1647698"/>
                            <a:gd name="T21" fmla="*/ 1566799 h 1647825"/>
                            <a:gd name="T22" fmla="*/ 1646682 w 1647698"/>
                            <a:gd name="T23" fmla="*/ 1583182 h 1647825"/>
                            <a:gd name="T24" fmla="*/ 1642110 w 1647698"/>
                            <a:gd name="T25" fmla="*/ 1602867 h 1647825"/>
                            <a:gd name="T26" fmla="*/ 1624584 w 1647698"/>
                            <a:gd name="T27" fmla="*/ 1624711 h 1647825"/>
                            <a:gd name="T28" fmla="*/ 1603248 w 1647698"/>
                            <a:gd name="T29" fmla="*/ 1641729 h 1647825"/>
                            <a:gd name="T30" fmla="*/ 1583055 w 1647698"/>
                            <a:gd name="T31" fmla="*/ 1646682 h 1647825"/>
                            <a:gd name="T32" fmla="*/ 1566799 w 1647698"/>
                            <a:gd name="T33" fmla="*/ 1643507 h 1647825"/>
                            <a:gd name="T34" fmla="*/ 1549654 w 1647698"/>
                            <a:gd name="T35" fmla="*/ 1630172 h 1647825"/>
                            <a:gd name="T36" fmla="*/ 332359 w 1647698"/>
                            <a:gd name="T37" fmla="*/ 412750 h 1647825"/>
                            <a:gd name="T38" fmla="*/ 162052 w 1647698"/>
                            <a:gd name="T39" fmla="*/ 583057 h 1647825"/>
                            <a:gd name="T40" fmla="*/ 151130 w 1647698"/>
                            <a:gd name="T41" fmla="*/ 585216 h 1647825"/>
                            <a:gd name="T42" fmla="*/ 131826 w 1647698"/>
                            <a:gd name="T43" fmla="*/ 576199 h 1647825"/>
                            <a:gd name="T44" fmla="*/ 105156 w 1647698"/>
                            <a:gd name="T45" fmla="*/ 555244 h 1647825"/>
                            <a:gd name="T46" fmla="*/ 67945 w 1647698"/>
                            <a:gd name="T47" fmla="*/ 520827 h 1647825"/>
                            <a:gd name="T48" fmla="*/ 32512 w 1647698"/>
                            <a:gd name="T49" fmla="*/ 482473 h 1647825"/>
                            <a:gd name="T50" fmla="*/ 10414 w 1647698"/>
                            <a:gd name="T51" fmla="*/ 454787 h 1647825"/>
                            <a:gd name="T52" fmla="*/ 1397 w 1647698"/>
                            <a:gd name="T53" fmla="*/ 435484 h 1647825"/>
                            <a:gd name="T54" fmla="*/ 3556 w 1647698"/>
                            <a:gd name="T55" fmla="*/ 424561 h 1647825"/>
                            <a:gd name="T56" fmla="*/ 424561 w 1647698"/>
                            <a:gd name="T57" fmla="*/ 3556 h 1647825"/>
                            <a:gd name="T58" fmla="*/ 435864 w 1647698"/>
                            <a:gd name="T59" fmla="*/ 1016 h 1647825"/>
                            <a:gd name="T60" fmla="*/ 0 w 1647698"/>
                            <a:gd name="T61" fmla="*/ 0 h 1647825"/>
                            <a:gd name="T62" fmla="*/ 1647698 w 1647698"/>
                            <a:gd name="T63" fmla="*/ 1647825 h 1647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1647698" h="1647825">
                              <a:moveTo>
                                <a:pt x="435864" y="1016"/>
                              </a:moveTo>
                              <a:cubicBezTo>
                                <a:pt x="441071" y="2413"/>
                                <a:pt x="447294" y="4826"/>
                                <a:pt x="455168" y="9906"/>
                              </a:cubicBezTo>
                              <a:cubicBezTo>
                                <a:pt x="463042" y="15113"/>
                                <a:pt x="472694" y="22733"/>
                                <a:pt x="482854" y="32004"/>
                              </a:cubicBezTo>
                              <a:cubicBezTo>
                                <a:pt x="494284" y="42545"/>
                                <a:pt x="506603" y="53975"/>
                                <a:pt x="520700" y="68072"/>
                              </a:cubicBezTo>
                              <a:cubicBezTo>
                                <a:pt x="534797" y="82169"/>
                                <a:pt x="546354" y="94488"/>
                                <a:pt x="555625" y="104775"/>
                              </a:cubicBezTo>
                              <a:cubicBezTo>
                                <a:pt x="564896" y="114935"/>
                                <a:pt x="572643" y="124714"/>
                                <a:pt x="576707" y="131445"/>
                              </a:cubicBezTo>
                              <a:cubicBezTo>
                                <a:pt x="581787" y="139319"/>
                                <a:pt x="584200" y="145542"/>
                                <a:pt x="585597" y="150749"/>
                              </a:cubicBezTo>
                              <a:cubicBezTo>
                                <a:pt x="586613" y="156337"/>
                                <a:pt x="585343" y="159766"/>
                                <a:pt x="582930" y="162052"/>
                              </a:cubicBezTo>
                              <a:cubicBezTo>
                                <a:pt x="526288" y="218822"/>
                                <a:pt x="469392" y="275590"/>
                                <a:pt x="412750" y="332360"/>
                              </a:cubicBezTo>
                              <a:cubicBezTo>
                                <a:pt x="818515" y="738124"/>
                                <a:pt x="1224280" y="1143889"/>
                                <a:pt x="1630172" y="1549781"/>
                              </a:cubicBezTo>
                              <a:cubicBezTo>
                                <a:pt x="1635506" y="1555115"/>
                                <a:pt x="1640459" y="1561084"/>
                                <a:pt x="1643507" y="1566799"/>
                              </a:cubicBezTo>
                              <a:cubicBezTo>
                                <a:pt x="1646428" y="1572514"/>
                                <a:pt x="1647698" y="1577594"/>
                                <a:pt x="1646682" y="1583182"/>
                              </a:cubicBezTo>
                              <a:cubicBezTo>
                                <a:pt x="1646682" y="1589659"/>
                                <a:pt x="1645031" y="1595501"/>
                                <a:pt x="1642110" y="1602867"/>
                              </a:cubicBezTo>
                              <a:cubicBezTo>
                                <a:pt x="1638046" y="1609090"/>
                                <a:pt x="1632585" y="1616710"/>
                                <a:pt x="1624584" y="1624711"/>
                              </a:cubicBezTo>
                              <a:cubicBezTo>
                                <a:pt x="1617091" y="1632077"/>
                                <a:pt x="1609598" y="1637665"/>
                                <a:pt x="1603248" y="1641729"/>
                              </a:cubicBezTo>
                              <a:cubicBezTo>
                                <a:pt x="1595882" y="1644650"/>
                                <a:pt x="1589659" y="1646809"/>
                                <a:pt x="1583055" y="1646682"/>
                              </a:cubicBezTo>
                              <a:cubicBezTo>
                                <a:pt x="1577594" y="1647825"/>
                                <a:pt x="1572514" y="1646428"/>
                                <a:pt x="1566799" y="1643507"/>
                              </a:cubicBezTo>
                              <a:cubicBezTo>
                                <a:pt x="1560957" y="1640586"/>
                                <a:pt x="1555115" y="1635633"/>
                                <a:pt x="1549654" y="1630172"/>
                              </a:cubicBezTo>
                              <a:cubicBezTo>
                                <a:pt x="1143889" y="1224407"/>
                                <a:pt x="738124" y="818515"/>
                                <a:pt x="332359" y="412750"/>
                              </a:cubicBezTo>
                              <a:cubicBezTo>
                                <a:pt x="275463" y="469519"/>
                                <a:pt x="218821" y="526288"/>
                                <a:pt x="162052" y="583057"/>
                              </a:cubicBezTo>
                              <a:cubicBezTo>
                                <a:pt x="159639" y="585343"/>
                                <a:pt x="156210" y="586613"/>
                                <a:pt x="151130" y="585216"/>
                              </a:cubicBezTo>
                              <a:cubicBezTo>
                                <a:pt x="145542" y="584200"/>
                                <a:pt x="139827" y="581406"/>
                                <a:pt x="131826" y="576199"/>
                              </a:cubicBezTo>
                              <a:cubicBezTo>
                                <a:pt x="124968" y="572262"/>
                                <a:pt x="115443" y="564515"/>
                                <a:pt x="105156" y="555244"/>
                              </a:cubicBezTo>
                              <a:cubicBezTo>
                                <a:pt x="94488" y="546354"/>
                                <a:pt x="82042" y="534924"/>
                                <a:pt x="67945" y="520827"/>
                              </a:cubicBezTo>
                              <a:cubicBezTo>
                                <a:pt x="53848" y="506730"/>
                                <a:pt x="42418" y="494285"/>
                                <a:pt x="32512" y="482473"/>
                              </a:cubicBezTo>
                              <a:cubicBezTo>
                                <a:pt x="23241" y="472313"/>
                                <a:pt x="15494" y="462535"/>
                                <a:pt x="10414" y="454787"/>
                              </a:cubicBezTo>
                              <a:cubicBezTo>
                                <a:pt x="5207" y="446913"/>
                                <a:pt x="2286" y="441072"/>
                                <a:pt x="1397" y="435484"/>
                              </a:cubicBezTo>
                              <a:cubicBezTo>
                                <a:pt x="0" y="430276"/>
                                <a:pt x="1143" y="426974"/>
                                <a:pt x="3556" y="424561"/>
                              </a:cubicBezTo>
                              <a:cubicBezTo>
                                <a:pt x="143891" y="284226"/>
                                <a:pt x="284226" y="143891"/>
                                <a:pt x="424561" y="3556"/>
                              </a:cubicBezTo>
                              <a:cubicBezTo>
                                <a:pt x="426847" y="1270"/>
                                <a:pt x="430276" y="0"/>
                                <a:pt x="435864" y="1016"/>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29FB3" id="Group 19622" o:spid="_x0000_s1026" style="position:absolute;margin-left:100.2pt;margin-top:228.3pt;width:367.7pt;height:383.05pt;z-index:-251657216;mso-position-horizontal-relative:page;mso-position-vertical-relative:page" coordsize="46696,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">
              <v:shape id="Shape 19631" o:spid="_x0000_s1027" style="position:absolute;top:32972;width:15528;height:15676;visibility:visible;mso-wrap-style:square;v-text-anchor:top" coordsize="1552829,156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" path="m235887,317v12906,318,25797,1461,38687,3810c300609,8826,320548,12509,334518,18097v13843,5715,23876,10795,30734,14859c371983,37020,378333,41465,385826,46926v8128,7239,16637,13843,26797,23114c422910,79438,433705,90233,446786,103314v14097,14097,26543,27559,35941,37846c491617,151828,499237,161353,504444,169354v6223,8890,9017,14732,10922,19304c516763,193865,516509,198310,514223,200723v-4191,4191,-17907,2794,-40005,-3429c452374,190944,427228,185991,397764,180530v-28829,-3937,-60071,-4699,-92075,-1270c273812,182562,246253,197421,221488,222186v-27178,27178,-40386,63881,-37084,110872c187960,379920,204724,436182,238506,500316v33782,64008,79629,135128,140843,212853c441198,792416,516001,875983,606171,966025v88900,89027,171323,162687,248031,222886c930275,1249489,1000379,1294320,1061085,1324800v61976,31623,115570,46736,161290,47117c1268730,1373822,1306449,1359471,1334897,1331023v23876,-23876,38735,-51435,42545,-83820c1381252,1214819,1382141,1184212,1377061,1154239v-3937,-28828,-8382,-54355,-14732,-76453c1355979,1055814,1356233,1042734,1360932,1038035v2286,-2287,5334,-3175,8890,-2287c1373378,1036384,1379093,1039304,1385443,1043876v7493,5588,17145,13336,28448,23622c1425194,1077912,1439799,1091628,1456055,1107885v11938,11937,21717,21716,29845,30860c1494155,1147889,1501267,1155890,1507236,1162875v5715,7494,10160,13844,14224,20701c1525524,1190308,1528826,1197673,1533271,1208595v4445,10795,8382,28321,12954,52070c1551813,1285685,1552829,1312482,1552702,1341057v-635,29082,-6096,57784,-14097,87883c1529334,1457896,1512443,1483296,1489456,1506157v-39243,39369,-89916,60325,-151638,60705c1275588,1567624,1203833,1551369,1122299,1513141v-81788,-37719,-172339,-92329,-271780,-168782c751840,1269428,645668,1175957,531749,1062037,415671,945960,318389,834962,240030,730948,161290,627444,103378,531686,62103,444563,21971,358458,3556,282384,1905,215963,,150177,20320,97853,60071,58102,77343,40703,97917,26606,121920,17970,146050,9334,171069,3238,197104,1460,210058,508,222980,,235887,317xe" fillcolor="silver" stroked="f" strokeweight="0">
                <v:fill opacity="32896f"/>
                <v:stroke miterlimit="83231f" joinstyle="miter"/>
                <v:path arrowok="t" o:connecttype="custom" o:connectlocs="2359,3;2746,41;3345,181;3652,330;3858,469;4126,700;4468,1033;4827,1412;5044,1694;5154,1887;5142,2007;4742,1973;3978,1805;3057,1793;2215,2222;1844,3331;2385,5003;3793,7132;6062,9660;8542,11889;10611,13248;12224,13719;13349,13310;13774,12472;13770,11542;13623,10778;13609,10380;13698,10357;13854,10439;14139,10675;14560,11079;14859,11387;15072,11629;15214,11836;15332,12086;15462,12606;15527,13410;15386,14289;14894,15061;13378,15668;11223,15131;8505,13443;5317,10620;2400,7309;621,4446;19,2160;601,581;1219,180;1971,15;2359,3" o:connectangles="0,0,0,0,0,0,0,0,0,0,0,0,0,0,0,0,0,0,0,0,0,0,0,0,0,0,0,0,0,0,0,0,0,0,0,0,0,0,0,0,0,0,0,0,0,0,0,0,0,0" textboxrect="0,0,1552829,1567624"/>
              </v:shape>
              <v:shape id="Shape 19629" o:spid="_x0000_s1028" style="position:absolute;left:5091;top:27586;width:7854;height:13193;visibility:visible;mso-wrap-style:square;v-text-anchor:top" coordsize="785433,131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" path="m233299,1143c297942,,370332,15748,451739,53975v81407,38227,171958,94869,270383,172212l785433,277794r,162263l737362,397637c663067,335280,593852,287274,529082,250063,464820,214249,406781,194818,354711,189992v-51943,-4953,-95123,10414,-130175,45593c189357,270637,175133,314833,182245,369062v6985,54102,27051,113665,63881,179070c282575,613918,329946,683514,391160,756793v62484,74295,129667,148210,204470,223013c636905,1021081,677227,1059975,716661,1096487r68772,60865l785433,1319237r-15015,-12266c692753,1241291,610552,1165162,523494,1078104,412750,967359,317754,860553,239141,759079,160528,657606,101600,562737,59944,476123,19431,390398,889,312420,,243078,381,174752,23876,117221,70231,70993,114554,26543,168656,2159,233299,1143xe" fillcolor="silver" stroked="f" strokeweight="0">
                <v:fill opacity="32896f"/>
                <v:stroke miterlimit="83231f" joinstyle="miter"/>
                <v:path arrowok="t" o:connecttype="custom" o:connectlocs="2333,11;4517,540;7221,2262;7854,2778;7854,4401;7373,3977;5291,2501;3547,1900;2245,2356;1822,3691;2461,5482;3911,7568;5956,9799;7166,10965;7854,11574;7854,13193;7704,13070;5235,10782;2391,7591;599,4761;0,2431;702,710;2333,11" o:connectangles="0,0,0,0,0,0,0,0,0,0,0,0,0,0,0,0,0,0,0,0,0,0,0" textboxrect="0,0,785433,1319237"/>
              </v:shape>
              <v:shape id="Shape 19630" o:spid="_x0000_s1029" style="position:absolute;left:12945;top:30364;width:7877;height:13218;visibility:visible;mso-wrap-style:square;v-text-anchor:top" coordsize="787716,13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" path="m,l12034,9809c88811,74639,169893,149720,255332,235159,369251,349078,465390,457028,545146,559644v79756,102616,139065,196977,180721,283591c767523,929976,787208,1009097,786954,1077296v762,69342,-22860,127000,-69088,173228c672527,1295990,618044,1320628,552258,1320628v-64643,1143,-138176,-15621,-219075,-54356c251776,1228044,160590,1169879,61149,1091393l,1041443,,879557r46925,41529c121855,985093,191705,1034369,255459,1070692v64770,37211,122809,56769,173736,60451c442086,1132509,454476,1132541,466367,1131265v35671,-3828,66841,-19425,93511,-46096c595057,1049991,610297,1004906,603312,950677,596200,896575,575499,835488,537526,769067,500696,703662,452309,633050,389825,558628,327468,484333,259269,409276,183323,333330,143699,293770,104424,255987,65769,220300l,162263,,xe" fillcolor="silver" stroked="f" strokeweight="0">
                <v:fill opacity="32896f"/>
                <v:stroke miterlimit="83231f" joinstyle="miter"/>
                <v:path arrowok="t" o:connecttype="custom" o:connectlocs="0,0;120,98;2553,2352;5451,5597;7259,8433;7869,10773;7179,12506;5522,13207;3332,12663;611,10914;0,10415;0,8796;469,9211;2555,10707;4292,11312;4664,11313;5599,10852;6033,9507;5375,7691;3898,5586;1833,3333;658,2203;0,1623;0,0" o:connectangles="0,0,0,0,0,0,0,0,0,0,0,0,0,0,0,0,0,0,0,0,0,0,0,0" textboxrect="0,0,787716,1321771"/>
              </v:shape>
              <v:shape id="Shape 19628" o:spid="_x0000_s1030" style="position:absolute;left:10154;top:20151;width:18144;height:18370;visibility:visible;mso-wrap-style:square;v-text-anchor:top" coordsize="1814322,183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" path="m430403,v6096,508,12700,2413,18415,5461c454660,8382,459359,12192,464820,17653v431927,431800,863727,863727,1295527,1295527c1774571,1327277,1786509,1341374,1794002,1353312v7493,12192,13208,23622,16510,33401c1813814,1396492,1814322,1404620,1813433,1412113v-889,7366,-4064,12700,-8255,16891c1796161,1437894,1787398,1446784,1778508,1455674v-8509,8382,-18161,13843,-28575,15494c1740662,1473835,1726946,1472565,1710436,1467231v-15367,-4191,-35052,-12446,-59055,-25400c1627378,1428750,1598295,1412367,1563624,1390650,1236726,1184529,907161,982853,580263,776732,529463,745109,476250,711454,421132,675513,366903,640588,313309,605409,262636,571373v-254,381,-508,635,-889,889c314198,623951,367919,676529,422656,730377v54610,53848,108966,108077,162052,161290c867283,1174115,1149731,1456563,1432179,1739011v5461,5461,9271,10287,12319,16002c1448562,1761871,1449324,1767459,1448308,1772920v,6477,-1651,12320,-4572,19685c1439672,1798828,1434211,1806448,1426210,1814449v-7874,7874,-14986,12954,-21336,17018c1397508,1834388,1391158,1836547,1385189,1836040v-5461,1015,-10668,-255,-17399,-4319c1362075,1828673,1357249,1824863,1351788,1819402,919861,1387602,488061,955802,56261,523875,26924,494665,10160,470154,5080,451358,,432435,1143,418338,9525,409956,22606,396875,35687,383794,48895,370586v9398,-9271,19431,-15113,29210,-18415c87503,349504,99568,350139,112395,352806v13716,3556,30480,10668,49149,20193c181356,383540,204597,397129,232537,414909,484505,574294,738632,730250,990600,889508v46609,29337,91186,56261,135255,83820c1169416,1001395,1213485,1028954,1255649,1056386v42037,27305,83439,53086,124333,79502c1420495,1162685,1463040,1189482,1503934,1215898v127,-254,381,-381,508,-508c1446530,1158367,1386332,1099185,1324483,1037336,1262253,975868,1203579,917321,1146048,859790,892175,605917,638302,352044,384302,98044,378968,92710,375158,87884,372110,82169v-2921,-5715,-5207,-11938,-5334,-18542c366649,57150,368808,50800,372872,44450v4064,-6096,9525,-13843,17526,-21717c397383,15748,405003,10160,411226,6096,417449,2159,423799,,430403,xe" fillcolor="silver" stroked="f" strokeweight="0">
                <v:fill opacity="32896f"/>
                <v:stroke miterlimit="83231f" joinstyle="miter"/>
                <v:path arrowok="t" o:connecttype="custom" o:connectlocs="4304,0;4488,55;4648,177;17604,13131;17941,13533;18106,13867;18135,14121;18053,14290;17786,14556;17500,14711;17105,14672;16515,14418;15637,13906;5803,7767;4212,6755;2626,5714;2618,5722;4227,7304;5847,8916;14322,17390;14446,17550;14484,17729;14438,17926;14263,18144;14049,18314;13852,18360;13678,18317;13518,18193;563,5239;51,4513;95,4099;489,3706;781,3522;1124,3528;1616,3730;2325,4149;9906,8895;11259,9733;12557,10564;13800,11359;15040,12159;15045,12154;13245,10373;11461,8598;3843,980;3721,822;3668,636;3729,444;3904,227;4112,61;4304,0" o:connectangles="0,0,0,0,0,0,0,0,0,0,0,0,0,0,0,0,0,0,0,0,0,0,0,0,0,0,0,0,0,0,0,0,0,0,0,0,0,0,0,0,0,0,0,0,0,0,0,0,0,0,0" textboxrect="0,0,1814322,1837055"/>
              </v:shape>
              <v:shape id="Shape 19627" o:spid="_x0000_s1031" style="position:absolute;left:17632;top:15338;width:15528;height:15676;visibility:visible;mso-wrap-style:square;v-text-anchor:top" coordsize="1552829,156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" path="m235966,333v12891,334,25781,1477,38735,3762c300609,8794,320548,12478,334518,18066v13970,5715,23876,10795,30734,14859c372110,36988,378460,41434,385826,47022v8128,7239,16637,13843,26924,23114c422910,79534,433832,90329,446786,103282v14224,14098,26670,27687,35941,37847c491617,151797,499237,161449,504444,169450v6223,8890,9144,14732,11049,19304c516890,193834,516636,198406,514350,200692v-4318,4190,-18034,2921,-40005,-3429c452374,191040,427228,185960,397764,180625v-28829,-3937,-60071,-4699,-92075,-1396c273812,182657,246253,197517,221488,222282v-27051,27050,-40386,63881,-36957,110743c187960,380016,204851,436276,238633,500412v33655,64007,79629,135128,140843,212725c441325,792512,516001,876078,606171,966121v88900,88900,171450,162687,248031,222758c930402,1249458,1000379,1294289,1061212,1324769v61849,31623,115570,46863,161290,47117c1268730,1373791,1306449,1359567,1334897,1330992v23876,-23876,38735,-51308,42545,-83693c1381252,1214787,1382141,1184307,1377188,1154335v-3937,-28956,-8382,-54483,-14732,-76454c1356106,1055783,1356360,1042702,1361059,1038003v2286,-2286,5207,-3048,8763,-2286c1373378,1036479,1379220,1039400,1385570,1043844v7366,5589,17018,13336,28321,23750c1425194,1078008,1439799,1091597,1456055,1107980v11938,11811,21717,21589,29972,30734c1494282,1147858,1501267,1155986,1507363,1162971v5715,7366,10033,13843,14097,20573c1525524,1190403,1528953,1197769,1533398,1208564v4318,10795,8382,28321,12827,52197c1551813,1285653,1552829,1312450,1552702,1341025v-635,29210,-5969,57912,-14097,88011c1529461,1457992,1512570,1483265,1489583,1506252v-39243,39242,-90043,60198,-151765,60579c1275715,1567593,1203833,1551464,1122299,1513237v-81788,-37719,-172212,-92456,-271653,-168910c751967,1269524,645795,1176052,531876,1062133,415798,945928,318389,835057,240157,731044,161290,627412,103378,531781,62103,444532,22098,358553,3683,282480,2032,216059,,150145,20447,97822,60198,58070,77470,40799,98044,26575,122047,17938,146050,9430,171196,3207,197231,1429,210185,476,223075,,235966,333xe" fillcolor="silver" stroked="f" strokeweight="0">
                <v:fill opacity="32896f"/>
                <v:stroke miterlimit="83231f" joinstyle="miter"/>
                <v:path arrowok="t" o:connecttype="custom" o:connectlocs="2360,3;2747,41;3345,181;3652,329;3858,470;4127,701;4468,1033;4827,1411;5044,1695;5155,1888;5143,2007;4743,1973;3978,1806;3057,1792;2215,2223;1845,3330;2386,5004;3795,7131;6062,9661;8542,11889;10612,13248;12225,13719;13349,13310;13774,12473;13772,11543;13624,10779;13610,10380;13698,10357;13855,10438;14139,10676;14560,11080;14860,11387;15073,11630;15214,11835;15334,12086;15462,12608;15527,13410;15386,14290;14896,15063;13378,15668;11223,15132;8506,13443;5319,10621;2402,7310;621,4445;20,2161;602,581;1220,179;1972,14;2360,3" o:connectangles="0,0,0,0,0,0,0,0,0,0,0,0,0,0,0,0,0,0,0,0,0,0,0,0,0,0,0,0,0,0,0,0,0,0,0,0,0,0,0,0,0,0,0,0,0,0,0,0,0,0" textboxrect="0,0,1552829,1567593"/>
              </v:shape>
              <v:shape id="Shape 19626" o:spid="_x0000_s1032" style="position:absolute;left:21417;top:10088;width:17069;height:17017;visibility:visible;mso-wrap-style:square;v-text-anchor:top" coordsize="1706880,170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" path="m307213,889v5207,1524,10922,4445,18796,9525c333883,15494,342392,22098,353187,30988v10287,9271,23749,21844,37846,35941c403987,80010,414401,91313,423672,101473v8890,10795,16637,20447,20701,27178c449453,136525,452247,142240,453771,147447v889,5588,-381,9017,-2667,11303c372110,237617,293243,316611,214376,395478,361315,542290,508127,689102,654939,836041,722630,768350,790194,700659,857885,632968v2413,-2286,5715,-3683,11303,-2667c874395,631698,881761,635254,888492,639318v6858,4064,16510,11684,26797,21082c925449,669671,937895,681101,951865,695198v13081,13081,23495,24384,32766,34544c993902,740029,1000506,748538,1004697,755396v4064,6858,6350,12954,6731,17145c1012317,778129,1011047,781558,1008761,783844,941070,851535,873379,919226,805815,986790v167386,167513,334899,334899,502285,502412c1388110,1409192,1468120,1329309,1548130,1249299v2286,-2413,5715,-3683,11303,-2794c1564513,1248029,1570863,1250442,1577594,1254506v7874,5080,16891,11176,27178,20574c1614932,1284351,1628394,1296924,1642491,1311021v13081,12954,23368,24257,32766,34544c1684528,1355725,1691767,1366012,1696974,1373759v5080,7874,7493,14224,8890,19304c1706880,1398651,1705483,1402080,1703197,1404366v-96774,96901,-193675,193675,-290449,290449c1409256,1698308,1404398,1700499,1398159,1701070v-6239,572,-13859,-476,-22876,-3461c1357884,1693164,1335024,1677035,1306830,1648841,889508,1231519,472059,814070,54737,396748,26543,368427,10414,345694,4826,327152,,310388,1651,297815,8636,290830,104394,195072,200152,99314,295910,3556,298196,1270,301625,,307213,889xe" fillcolor="silver" stroked="f" strokeweight="0">
                <v:fill opacity="32896f"/>
                <v:stroke miterlimit="83231f" joinstyle="miter"/>
                <v:path arrowok="t" o:connecttype="custom" o:connectlocs="3072,9;3260,104;3532,310;3910,669;4237,1015;4444,1287;4538,1475;4511,1588;2144,3955;6549,8361;8579,6330;8692,6303;8885,6393;9153,6604;9519,6952;9846,7298;10047,7554;10114,7726;10088,7839;8058,9868;13081,14893;15481,12493;15595,12465;15776,12545;16048,12751;16425,13111;16753,13456;16970,13738;17059,13931;17032,14044;14128,16949;13982,17011;13753,16977;13068,16489;547,3968;48,3272;86,2908;2959,36;3072,9" o:connectangles="0,0,0,0,0,0,0,0,0,0,0,0,0,0,0,0,0,0,0,0,0,0,0,0,0,0,0,0,0,0,0,0,0,0,0,0,0,0,0" textboxrect="0,0,1706880,1701642"/>
              </v:shape>
              <v:shape id="Shape 19624" o:spid="_x0000_s1033" style="position:absolute;left:26109;top:6323;width:5493;height:8016;visibility:visible;mso-wrap-style:square;v-text-anchor:top" coordsize="549257,80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" path="m281337,635c297371,,315278,1016,335280,3937v39624,6350,82550,19303,127635,41528c485521,56642,508730,69246,532511,83693r16746,11299l549257,249481,534035,239140c486791,210312,446151,192786,414147,187578v-15938,-2603,-30416,-3269,-43402,-2174c357759,186499,346266,189357,336296,193801v-19939,9018,-36576,21463,-50165,35052c261366,253619,236601,278384,211836,303149l549257,640569r,161036l57531,309880c28194,280543,11049,256667,5588,238251,,219837,1016,205739,9017,197738,52197,154559,95377,111378,138557,68199,151638,55118,165354,43561,179705,33527,194691,25273,214503,15875,238633,7238,251143,3556,265303,1270,281337,635xe" fillcolor="silver" stroked="f" strokeweight="0">
                <v:fill opacity="32896f"/>
                <v:stroke miterlimit="83231f" joinstyle="miter"/>
                <v:path arrowok="t" o:connecttype="custom" o:connectlocs="2814,6;3353,39;4630,455;5326,837;5493,950;5493,2495;5341,2391;4142,1876;3708,1854;3363,1938;2862,2289;2119,3031;5493,6406;5493,8016;575,3099;56,2382;90,1977;1386,682;1797,335;2387,72;2814,6" o:connectangles="0,0,0,0,0,0,0,0,0,0,0,0,0,0,0,0,0,0,0,0,0" textboxrect="0,0,549257,801605"/>
              </v:shape>
              <v:shape id="Shape 19625" o:spid="_x0000_s1034" style="position:absolute;left:31602;top:7273;width:9015;height:15280;visibility:visible;mso-wrap-style:square;v-text-anchor:top" coordsize="901464,1528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" path="m,l56280,37976v50419,38482,101600,82805,154813,136018c281577,244478,339236,312677,385971,378845v46863,66039,79375,128651,101728,186817c509543,624336,516146,677802,511701,726189v-4952,48896,-26924,91948,-64389,129413c424452,878462,401465,901449,378605,924310v168657,168528,337185,337184,505714,505587c889780,1435357,894606,1441326,897527,1447042v3048,5714,3937,11302,3303,16256c900830,1469901,899178,1475743,896257,1483110v-4064,6350,-9652,13842,-17526,21716c870730,1512827,863618,1517907,857395,1521972v-7239,2921,-13715,5079,-20193,4952c831742,1528068,826534,1526798,820946,1523749v-5715,-2920,-11684,-7874,-17145,-13335l,706613,,545577,225697,771274v24130,-24130,48260,-48260,72390,-72389c322471,674500,335299,646942,337203,616335v1524,-29973,-4953,-64263,-20447,-100965c302278,479809,279672,439677,249319,398402,218966,357000,183914,316107,141624,273815,98475,230667,58113,195805,20912,168695l,154489,,xe" fillcolor="silver" stroked="f" strokeweight="0">
                <v:fill opacity="32896f"/>
                <v:stroke miterlimit="83231f" joinstyle="miter"/>
                <v:path arrowok="t" o:connecttype="custom" o:connectlocs="0,0;563,380;2111,1740;3860,3788;4877,5656;5117,7262;4473,8556;3786,9243;8844,14298;8976,14470;9009,14632;8963,14830;8788,15048;8574,15219;8372,15269;8210,15237;8038,15103;0,7066;0,5456;2257,7712;2981,6989;3372,6163;3168,5153;2493,3984;1416,2738;209,1687;0,1545;0,0" o:connectangles="0,0,0,0,0,0,0,0,0,0,0,0,0,0,0,0,0,0,0,0,0,0,0,0,0,0,0,0" textboxrect="0,0,901464,1528068"/>
              </v:shape>
              <v:shape id="Shape 19623" o:spid="_x0000_s1035" style="position:absolute;left:30219;width:16477;height:16478;visibility:visible;mso-wrap-style:square;v-text-anchor:top" coordsize="1647698,164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" path="m435864,1016v5207,1397,11430,3810,19304,8890c463042,15113,472694,22733,482854,32004v11430,10541,23749,21971,37846,36068c534797,82169,546354,94488,555625,104775v9271,10160,17018,19939,21082,26670c581787,139319,584200,145542,585597,150749v1016,5588,-254,9017,-2667,11303c526288,218822,469392,275590,412750,332360v405765,405764,811530,811529,1217422,1217421c1635506,1555115,1640459,1561084,1643507,1566799v2921,5715,4191,10795,3175,16383c1646682,1589659,1645031,1595501,1642110,1602867v-4064,6223,-9525,13843,-17526,21844c1617091,1632077,1609598,1637665,1603248,1641729v-7366,2921,-13589,5080,-20193,4953c1577594,1647825,1572514,1646428,1566799,1643507v-5842,-2921,-11684,-7874,-17145,-13335c1143889,1224407,738124,818515,332359,412750,275463,469519,218821,526288,162052,583057v-2413,2286,-5842,3556,-10922,2159c145542,584200,139827,581406,131826,576199v-6858,-3937,-16383,-11684,-26670,-20955c94488,546354,82042,534924,67945,520827,53848,506730,42418,494285,32512,482473,23241,472313,15494,462535,10414,454787,5207,446913,2286,441072,1397,435484,,430276,1143,426974,3556,424561,143891,284226,284226,143891,424561,3556,426847,1270,430276,,435864,1016xe" fillcolor="silver" stroked="f" strokeweight="0">
                <v:fill opacity="32896f"/>
                <v:stroke miterlimit="83231f" joinstyle="miter"/>
                <v:path arrowok="t" o:connecttype="custom" o:connectlocs="4359,10;4552,99;4829,320;5207,681;5556,1048;5767,1314;5856,1507;5829,1620;4128,3324;16302,15498;16435,15668;16467,15832;16421,16028;16246,16247;16032,16417;15831,16467;15668,16435;15497,16301;3324,4127;1621,5830;1511,5852;1318,5762;1052,5552;679,5208;325,4825;104,4548;14,4355;36,4246;4246,36;4359,10" o:connectangles="0,0,0,0,0,0,0,0,0,0,0,0,0,0,0,0,0,0,0,0,0,0,0,0,0,0,0,0,0,0" textboxrect="0,0,1647698,164782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203E"/>
    <w:multiLevelType w:val="hybridMultilevel"/>
    <w:tmpl w:val="2E6AE9A2"/>
    <w:lvl w:ilvl="0" w:tplc="6DACDDD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67D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8006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E6A9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E12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8EA5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9E19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C7B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E26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36418"/>
    <w:multiLevelType w:val="hybridMultilevel"/>
    <w:tmpl w:val="8B04962A"/>
    <w:lvl w:ilvl="0" w:tplc="60DC437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32D21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781C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D848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E7D6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0BED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5E384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A227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EBB4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16010"/>
    <w:multiLevelType w:val="hybridMultilevel"/>
    <w:tmpl w:val="13D29E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A7885"/>
    <w:multiLevelType w:val="hybridMultilevel"/>
    <w:tmpl w:val="CF98B310"/>
    <w:lvl w:ilvl="0" w:tplc="D7E4D94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387974"/>
    <w:multiLevelType w:val="hybridMultilevel"/>
    <w:tmpl w:val="6E308EF6"/>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9">
      <w:start w:val="1"/>
      <w:numFmt w:val="lowerLetter"/>
      <w:lvlText w:val="%3."/>
      <w:lvlJc w:val="left"/>
      <w:pPr>
        <w:ind w:left="1800" w:hanging="180"/>
      </w:p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227810F9"/>
    <w:multiLevelType w:val="hybridMultilevel"/>
    <w:tmpl w:val="AAEE0AB8"/>
    <w:lvl w:ilvl="0" w:tplc="B07041A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6D7A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40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A6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207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89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07F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0ED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C3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0129BC"/>
    <w:multiLevelType w:val="hybridMultilevel"/>
    <w:tmpl w:val="D3A4C8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D5D71A0"/>
    <w:multiLevelType w:val="hybridMultilevel"/>
    <w:tmpl w:val="8EEEE39E"/>
    <w:lvl w:ilvl="0" w:tplc="0413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292E78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26D0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58EE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8EF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D4D9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A40F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658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8F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13358B"/>
    <w:multiLevelType w:val="hybridMultilevel"/>
    <w:tmpl w:val="C2F6D780"/>
    <w:lvl w:ilvl="0" w:tplc="F4E6D37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8473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A55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4C4BB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4E59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686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EF8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0C033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42D9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082F67"/>
    <w:multiLevelType w:val="hybridMultilevel"/>
    <w:tmpl w:val="CD9C5574"/>
    <w:lvl w:ilvl="0" w:tplc="D7DCB164">
      <w:start w:val="20"/>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1750C"/>
    <w:multiLevelType w:val="hybridMultilevel"/>
    <w:tmpl w:val="281C105C"/>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39F407E8"/>
    <w:multiLevelType w:val="multilevel"/>
    <w:tmpl w:val="E5C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9058B"/>
    <w:multiLevelType w:val="hybridMultilevel"/>
    <w:tmpl w:val="96081F40"/>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B151698"/>
    <w:multiLevelType w:val="hybridMultilevel"/>
    <w:tmpl w:val="0C0EF6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76CFE"/>
    <w:multiLevelType w:val="hybridMultilevel"/>
    <w:tmpl w:val="701A05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E0020F"/>
    <w:multiLevelType w:val="hybridMultilevel"/>
    <w:tmpl w:val="6C7A1B1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F9B205C"/>
    <w:multiLevelType w:val="hybridMultilevel"/>
    <w:tmpl w:val="3C142D46"/>
    <w:lvl w:ilvl="0" w:tplc="44FA90D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902B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98458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D0356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82ED6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24FD4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A8B4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10F71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DAD7B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4365A5"/>
    <w:multiLevelType w:val="hybridMultilevel"/>
    <w:tmpl w:val="D780C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0276FF"/>
    <w:multiLevelType w:val="hybridMultilevel"/>
    <w:tmpl w:val="94C84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9543BCC">
      <w:numFmt w:val="bullet"/>
      <w:lvlText w:val=""/>
      <w:lvlJc w:val="left"/>
      <w:pPr>
        <w:ind w:left="2160" w:hanging="360"/>
      </w:pPr>
      <w:rPr>
        <w:rFonts w:ascii="Wingdings" w:eastAsia="Wingdings" w:hAnsi="Wingdings" w:cs="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C3867"/>
    <w:multiLevelType w:val="hybridMultilevel"/>
    <w:tmpl w:val="31783D40"/>
    <w:lvl w:ilvl="0" w:tplc="0DA60C5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AB19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622E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460A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E32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C9F9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EC63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C04D0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5413E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7C10C6"/>
    <w:multiLevelType w:val="hybridMultilevel"/>
    <w:tmpl w:val="397006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64855"/>
    <w:multiLevelType w:val="hybridMultilevel"/>
    <w:tmpl w:val="496885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192D"/>
    <w:multiLevelType w:val="hybridMultilevel"/>
    <w:tmpl w:val="06A0910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B8C17FE"/>
    <w:multiLevelType w:val="hybridMultilevel"/>
    <w:tmpl w:val="4B52E8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B70EE"/>
    <w:multiLevelType w:val="hybridMultilevel"/>
    <w:tmpl w:val="555C0D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84B32"/>
    <w:multiLevelType w:val="hybridMultilevel"/>
    <w:tmpl w:val="6BB435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87E4C2E"/>
    <w:multiLevelType w:val="hybridMultilevel"/>
    <w:tmpl w:val="9A2C1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BA5A6E"/>
    <w:multiLevelType w:val="hybridMultilevel"/>
    <w:tmpl w:val="01D817F6"/>
    <w:lvl w:ilvl="0" w:tplc="C12E9E5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700AE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76653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D6459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D8F4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5C606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ADF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F49BF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A2EFE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B73599"/>
    <w:multiLevelType w:val="hybridMultilevel"/>
    <w:tmpl w:val="A9FE1960"/>
    <w:lvl w:ilvl="0" w:tplc="11CC35D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BC115F"/>
    <w:multiLevelType w:val="hybridMultilevel"/>
    <w:tmpl w:val="560A4C4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9"/>
  </w:num>
  <w:num w:numId="2">
    <w:abstractNumId w:val="1"/>
  </w:num>
  <w:num w:numId="3">
    <w:abstractNumId w:val="16"/>
  </w:num>
  <w:num w:numId="4">
    <w:abstractNumId w:val="5"/>
  </w:num>
  <w:num w:numId="5">
    <w:abstractNumId w:val="0"/>
  </w:num>
  <w:num w:numId="6">
    <w:abstractNumId w:val="8"/>
  </w:num>
  <w:num w:numId="7">
    <w:abstractNumId w:val="27"/>
  </w:num>
  <w:num w:numId="8">
    <w:abstractNumId w:val="6"/>
  </w:num>
  <w:num w:numId="9">
    <w:abstractNumId w:val="22"/>
  </w:num>
  <w:num w:numId="10">
    <w:abstractNumId w:val="29"/>
  </w:num>
  <w:num w:numId="11">
    <w:abstractNumId w:val="23"/>
  </w:num>
  <w:num w:numId="12">
    <w:abstractNumId w:val="21"/>
  </w:num>
  <w:num w:numId="13">
    <w:abstractNumId w:val="24"/>
  </w:num>
  <w:num w:numId="14">
    <w:abstractNumId w:val="20"/>
  </w:num>
  <w:num w:numId="15">
    <w:abstractNumId w:val="13"/>
  </w:num>
  <w:num w:numId="16">
    <w:abstractNumId w:val="26"/>
  </w:num>
  <w:num w:numId="17">
    <w:abstractNumId w:val="15"/>
  </w:num>
  <w:num w:numId="18">
    <w:abstractNumId w:val="2"/>
  </w:num>
  <w:num w:numId="19">
    <w:abstractNumId w:val="10"/>
  </w:num>
  <w:num w:numId="20">
    <w:abstractNumId w:val="4"/>
  </w:num>
  <w:num w:numId="21">
    <w:abstractNumId w:val="25"/>
  </w:num>
  <w:num w:numId="22">
    <w:abstractNumId w:val="12"/>
  </w:num>
  <w:num w:numId="23">
    <w:abstractNumId w:val="18"/>
  </w:num>
  <w:num w:numId="24">
    <w:abstractNumId w:val="9"/>
  </w:num>
  <w:num w:numId="25">
    <w:abstractNumId w:val="7"/>
  </w:num>
  <w:num w:numId="26">
    <w:abstractNumId w:val="28"/>
  </w:num>
  <w:num w:numId="27">
    <w:abstractNumId w:val="3"/>
  </w:num>
  <w:num w:numId="28">
    <w:abstractNumId w:val="14"/>
  </w:num>
  <w:num w:numId="29">
    <w:abstractNumId w:val="17"/>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E"/>
    <w:rsid w:val="000278C4"/>
    <w:rsid w:val="00072C3E"/>
    <w:rsid w:val="00144501"/>
    <w:rsid w:val="002851C2"/>
    <w:rsid w:val="002B5D0C"/>
    <w:rsid w:val="003429C5"/>
    <w:rsid w:val="004213CE"/>
    <w:rsid w:val="00485267"/>
    <w:rsid w:val="005E07C7"/>
    <w:rsid w:val="005E0D2D"/>
    <w:rsid w:val="006217D6"/>
    <w:rsid w:val="00627D5D"/>
    <w:rsid w:val="00692581"/>
    <w:rsid w:val="007C24E2"/>
    <w:rsid w:val="008636AD"/>
    <w:rsid w:val="00866FA0"/>
    <w:rsid w:val="008863BD"/>
    <w:rsid w:val="00890446"/>
    <w:rsid w:val="00915CB4"/>
    <w:rsid w:val="009274C6"/>
    <w:rsid w:val="00927629"/>
    <w:rsid w:val="00AF381E"/>
    <w:rsid w:val="00B377F3"/>
    <w:rsid w:val="00C838F9"/>
    <w:rsid w:val="00CA3889"/>
    <w:rsid w:val="00D60ED0"/>
    <w:rsid w:val="00EA2EA8"/>
    <w:rsid w:val="00EC5344"/>
    <w:rsid w:val="00F163B0"/>
    <w:rsid w:val="00F23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BD17"/>
  <w15:chartTrackingRefBased/>
  <w15:docId w15:val="{A28DD0CE-1B80-4802-8B2C-8DAAC3DA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2C3E"/>
    <w:pPr>
      <w:spacing w:after="5" w:line="269" w:lineRule="auto"/>
      <w:ind w:left="10" w:hanging="10"/>
    </w:pPr>
    <w:rPr>
      <w:rFonts w:ascii="Calibri" w:eastAsia="Calibri" w:hAnsi="Calibri" w:cs="Calibri"/>
      <w:color w:val="000000"/>
      <w:lang w:eastAsia="nl-NL"/>
    </w:rPr>
  </w:style>
  <w:style w:type="paragraph" w:styleId="Kop1">
    <w:name w:val="heading 1"/>
    <w:next w:val="Standaard"/>
    <w:link w:val="Kop1Char"/>
    <w:uiPriority w:val="9"/>
    <w:unhideWhenUsed/>
    <w:qFormat/>
    <w:rsid w:val="00072C3E"/>
    <w:pPr>
      <w:keepNext/>
      <w:keepLines/>
      <w:spacing w:after="0"/>
      <w:ind w:left="10" w:hanging="10"/>
      <w:outlineLvl w:val="0"/>
    </w:pPr>
    <w:rPr>
      <w:rFonts w:ascii="Calibri" w:eastAsia="Calibri" w:hAnsi="Calibri" w:cs="Calibri"/>
      <w:b/>
      <w:color w:val="000000"/>
      <w:sz w:val="28"/>
      <w:szCs w:val="28"/>
      <w:lang w:eastAsia="nl-NL"/>
    </w:rPr>
  </w:style>
  <w:style w:type="paragraph" w:styleId="Kop2">
    <w:name w:val="heading 2"/>
    <w:basedOn w:val="Kop1"/>
    <w:next w:val="Standaard"/>
    <w:link w:val="Kop2Char"/>
    <w:uiPriority w:val="9"/>
    <w:unhideWhenUsed/>
    <w:qFormat/>
    <w:rsid w:val="00072C3E"/>
    <w:pPr>
      <w:ind w:left="0" w:firstLine="0"/>
      <w:outlineLvl w:val="1"/>
    </w:pPr>
    <w:rPr>
      <w:sz w:val="24"/>
      <w:szCs w:val="24"/>
    </w:rPr>
  </w:style>
  <w:style w:type="paragraph" w:styleId="Kop3">
    <w:name w:val="heading 3"/>
    <w:basedOn w:val="Kop2"/>
    <w:next w:val="Standaard"/>
    <w:link w:val="Kop3Char"/>
    <w:uiPriority w:val="9"/>
    <w:unhideWhenUsed/>
    <w:qFormat/>
    <w:rsid w:val="00072C3E"/>
    <w:pPr>
      <w:ind w:left="720"/>
      <w:outlineLvl w:val="2"/>
    </w:pPr>
    <w:rPr>
      <w:rFonts w:asciiTheme="minorHAnsi" w:eastAsia="Arial" w:hAnsiTheme="min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2C3E"/>
    <w:rPr>
      <w:rFonts w:ascii="Calibri" w:eastAsia="Calibri" w:hAnsi="Calibri" w:cs="Calibri"/>
      <w:b/>
      <w:color w:val="000000"/>
      <w:sz w:val="28"/>
      <w:szCs w:val="28"/>
      <w:lang w:eastAsia="nl-NL"/>
    </w:rPr>
  </w:style>
  <w:style w:type="character" w:customStyle="1" w:styleId="Kop2Char">
    <w:name w:val="Kop 2 Char"/>
    <w:basedOn w:val="Standaardalinea-lettertype"/>
    <w:link w:val="Kop2"/>
    <w:uiPriority w:val="9"/>
    <w:rsid w:val="00072C3E"/>
    <w:rPr>
      <w:rFonts w:ascii="Calibri" w:eastAsia="Calibri" w:hAnsi="Calibri" w:cs="Calibri"/>
      <w:b/>
      <w:color w:val="000000"/>
      <w:sz w:val="24"/>
      <w:szCs w:val="24"/>
      <w:lang w:eastAsia="nl-NL"/>
    </w:rPr>
  </w:style>
  <w:style w:type="character" w:customStyle="1" w:styleId="Kop3Char">
    <w:name w:val="Kop 3 Char"/>
    <w:basedOn w:val="Standaardalinea-lettertype"/>
    <w:link w:val="Kop3"/>
    <w:uiPriority w:val="9"/>
    <w:rsid w:val="00072C3E"/>
    <w:rPr>
      <w:rFonts w:eastAsia="Arial" w:cs="Arial"/>
      <w:b/>
      <w:color w:val="000000"/>
      <w:lang w:eastAsia="nl-NL"/>
    </w:rPr>
  </w:style>
  <w:style w:type="table" w:customStyle="1" w:styleId="TableGrid">
    <w:name w:val="TableGrid"/>
    <w:rsid w:val="00072C3E"/>
    <w:pPr>
      <w:spacing w:after="0" w:line="240" w:lineRule="auto"/>
    </w:pPr>
    <w:rPr>
      <w:rFonts w:eastAsiaTheme="minorEastAsia"/>
      <w:lang w:eastAsia="nl-NL"/>
    </w:r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072C3E"/>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072C3E"/>
    <w:pPr>
      <w:tabs>
        <w:tab w:val="right" w:leader="dot" w:pos="9063"/>
      </w:tabs>
      <w:spacing w:after="100"/>
      <w:ind w:left="0"/>
    </w:pPr>
  </w:style>
  <w:style w:type="paragraph" w:styleId="Inhopg2">
    <w:name w:val="toc 2"/>
    <w:basedOn w:val="Standaard"/>
    <w:next w:val="Standaard"/>
    <w:autoRedefine/>
    <w:uiPriority w:val="39"/>
    <w:unhideWhenUsed/>
    <w:rsid w:val="00072C3E"/>
    <w:pPr>
      <w:spacing w:after="100"/>
      <w:ind w:left="220"/>
    </w:pPr>
  </w:style>
  <w:style w:type="paragraph" w:styleId="Inhopg3">
    <w:name w:val="toc 3"/>
    <w:basedOn w:val="Standaard"/>
    <w:next w:val="Standaard"/>
    <w:autoRedefine/>
    <w:uiPriority w:val="39"/>
    <w:unhideWhenUsed/>
    <w:rsid w:val="00072C3E"/>
    <w:pPr>
      <w:spacing w:after="100"/>
      <w:ind w:left="440"/>
    </w:pPr>
  </w:style>
  <w:style w:type="character" w:styleId="Hyperlink">
    <w:name w:val="Hyperlink"/>
    <w:basedOn w:val="Standaardalinea-lettertype"/>
    <w:uiPriority w:val="99"/>
    <w:unhideWhenUsed/>
    <w:rsid w:val="00072C3E"/>
    <w:rPr>
      <w:color w:val="0563C1" w:themeColor="hyperlink"/>
      <w:u w:val="single"/>
    </w:rPr>
  </w:style>
  <w:style w:type="paragraph" w:styleId="Geenafstand">
    <w:name w:val="No Spacing"/>
    <w:uiPriority w:val="1"/>
    <w:qFormat/>
    <w:rsid w:val="00072C3E"/>
    <w:pPr>
      <w:spacing w:after="0" w:line="240" w:lineRule="auto"/>
      <w:ind w:left="10" w:hanging="10"/>
    </w:pPr>
    <w:rPr>
      <w:rFonts w:ascii="Calibri" w:eastAsia="Calibri" w:hAnsi="Calibri" w:cs="Calibri"/>
      <w:color w:val="000000"/>
      <w:lang w:eastAsia="nl-NL"/>
    </w:rPr>
  </w:style>
  <w:style w:type="paragraph" w:styleId="Lijstalinea">
    <w:name w:val="List Paragraph"/>
    <w:basedOn w:val="Standaard"/>
    <w:uiPriority w:val="34"/>
    <w:qFormat/>
    <w:rsid w:val="00072C3E"/>
    <w:pPr>
      <w:ind w:left="720"/>
      <w:contextualSpacing/>
    </w:pPr>
  </w:style>
  <w:style w:type="paragraph" w:styleId="Ballontekst">
    <w:name w:val="Balloon Text"/>
    <w:basedOn w:val="Standaard"/>
    <w:link w:val="BallontekstChar"/>
    <w:uiPriority w:val="99"/>
    <w:semiHidden/>
    <w:unhideWhenUsed/>
    <w:rsid w:val="00072C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C3E"/>
    <w:rPr>
      <w:rFonts w:ascii="Tahoma" w:eastAsia="Calibri" w:hAnsi="Tahoma" w:cs="Tahoma"/>
      <w:color w:val="000000"/>
      <w:sz w:val="16"/>
      <w:szCs w:val="16"/>
      <w:lang w:eastAsia="nl-NL"/>
    </w:rPr>
  </w:style>
  <w:style w:type="paragraph" w:styleId="Koptekst">
    <w:name w:val="header"/>
    <w:basedOn w:val="Standaard"/>
    <w:link w:val="KoptekstChar"/>
    <w:uiPriority w:val="99"/>
    <w:unhideWhenUsed/>
    <w:rsid w:val="00072C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2C3E"/>
    <w:rPr>
      <w:rFonts w:ascii="Calibri" w:eastAsia="Calibri" w:hAnsi="Calibri" w:cs="Calibri"/>
      <w:color w:val="000000"/>
      <w:lang w:eastAsia="nl-NL"/>
    </w:rPr>
  </w:style>
  <w:style w:type="character" w:customStyle="1" w:styleId="apple-converted-space">
    <w:name w:val="apple-converted-space"/>
    <w:basedOn w:val="Standaardalinea-lettertype"/>
    <w:rsid w:val="00072C3E"/>
  </w:style>
  <w:style w:type="character" w:styleId="GevolgdeHyperlink">
    <w:name w:val="FollowedHyperlink"/>
    <w:basedOn w:val="Standaardalinea-lettertype"/>
    <w:uiPriority w:val="99"/>
    <w:semiHidden/>
    <w:unhideWhenUsed/>
    <w:rsid w:val="00072C3E"/>
    <w:rPr>
      <w:color w:val="954F72" w:themeColor="followedHyperlink"/>
      <w:u w:val="single"/>
    </w:rPr>
  </w:style>
  <w:style w:type="paragraph" w:styleId="Normaalweb">
    <w:name w:val="Normal (Web)"/>
    <w:basedOn w:val="Standaard"/>
    <w:uiPriority w:val="99"/>
    <w:unhideWhenUsed/>
    <w:rsid w:val="00072C3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ox-c760460413-msonormal">
    <w:name w:val="ox-c760460413-msonormal"/>
    <w:basedOn w:val="Standaard"/>
    <w:rsid w:val="00072C3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ox-d4a4ed557a-msonormal">
    <w:name w:val="ox-d4a4ed557a-msonormal"/>
    <w:basedOn w:val="Standaard"/>
    <w:rsid w:val="00072C3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Voettekst">
    <w:name w:val="footer"/>
    <w:basedOn w:val="Standaard"/>
    <w:link w:val="VoettekstChar"/>
    <w:uiPriority w:val="99"/>
    <w:unhideWhenUsed/>
    <w:rsid w:val="00072C3E"/>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072C3E"/>
    <w:rPr>
      <w:rFonts w:eastAsiaTheme="minorEastAsia" w:cs="Times New Roman"/>
      <w:lang w:eastAsia="nl-NL"/>
    </w:rPr>
  </w:style>
  <w:style w:type="character" w:styleId="Zwaar">
    <w:name w:val="Strong"/>
    <w:basedOn w:val="Standaardalinea-lettertype"/>
    <w:uiPriority w:val="22"/>
    <w:qFormat/>
    <w:rsid w:val="00072C3E"/>
    <w:rPr>
      <w:b/>
      <w:bCs/>
    </w:rPr>
  </w:style>
  <w:style w:type="paragraph" w:customStyle="1" w:styleId="ox-d0a66c8a77-msonormal">
    <w:name w:val="ox-d0a66c8a77-msonormal"/>
    <w:basedOn w:val="Standaard"/>
    <w:rsid w:val="00072C3E"/>
    <w:pPr>
      <w:spacing w:after="150" w:line="240" w:lineRule="auto"/>
      <w:ind w:left="0" w:firstLine="0"/>
    </w:pPr>
    <w:rPr>
      <w:rFonts w:ascii="Times New Roman" w:eastAsia="Times New Roman" w:hAnsi="Times New Roman" w:cs="Times New Roman"/>
      <w:color w:val="auto"/>
      <w:sz w:val="24"/>
      <w:szCs w:val="24"/>
    </w:rPr>
  </w:style>
  <w:style w:type="character" w:styleId="Nadruk">
    <w:name w:val="Emphasis"/>
    <w:basedOn w:val="Standaardalinea-lettertype"/>
    <w:uiPriority w:val="20"/>
    <w:qFormat/>
    <w:rsid w:val="00621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agt-gestalt.org/afbeeldingen/RBCZ/2016-09-07_Format_Visitatieverslag_voor_beroepsvereniging_DEF.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vagt-gestalt.org/afbeeldingen/RBCZ/2016-09-07_Format_vooraf-vragenlijst_voor_gevisiteerde_PS_DEF.docx" TargetMode="External"/><Relationship Id="rId4" Type="http://schemas.openxmlformats.org/officeDocument/2006/relationships/webSettings" Target="webSettings.xml"/><Relationship Id="rId9" Type="http://schemas.openxmlformats.org/officeDocument/2006/relationships/hyperlink" Target="http://www.nvagt-gestalt.org/afbeeldingen/2016-09-07_Organisatie_en_procedure_DEF.pdf"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4300</Words>
  <Characters>23650</Characters>
  <Application>Microsoft Office Word</Application>
  <DocSecurity>2</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Margriet Groenhuijzen</cp:lastModifiedBy>
  <cp:revision>2</cp:revision>
  <dcterms:created xsi:type="dcterms:W3CDTF">2019-09-09T11:42:00Z</dcterms:created>
  <dcterms:modified xsi:type="dcterms:W3CDTF">2019-09-09T11:42:00Z</dcterms:modified>
</cp:coreProperties>
</file>